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51E0" w14:textId="77777777" w:rsidR="00BE4D8C" w:rsidRDefault="00BE4D8C" w:rsidP="00884D01">
      <w:pPr>
        <w:pageBreakBefore/>
        <w:spacing w:line="360" w:lineRule="auto"/>
        <w:rPr>
          <w:b/>
          <w:color w:val="000000" w:themeColor="text1"/>
        </w:rPr>
      </w:pPr>
    </w:p>
    <w:p w14:paraId="5081F489" w14:textId="77777777" w:rsidR="006C0B39" w:rsidRPr="009364C3" w:rsidRDefault="006C0B39" w:rsidP="00275DAC">
      <w:pPr>
        <w:pageBreakBefore/>
        <w:spacing w:line="360" w:lineRule="auto"/>
        <w:jc w:val="center"/>
        <w:rPr>
          <w:b/>
        </w:rPr>
      </w:pPr>
      <w:r w:rsidRPr="009364C3">
        <w:rPr>
          <w:b/>
          <w:color w:val="000000" w:themeColor="text1"/>
        </w:rPr>
        <w:lastRenderedPageBreak/>
        <w:t xml:space="preserve">LOCAL GOVERNMENT (BLANTYRE CITY COUNCIL) (SOLID </w:t>
      </w:r>
      <w:r w:rsidRPr="009364C3">
        <w:rPr>
          <w:b/>
        </w:rPr>
        <w:t>WASTE MANAGEMENT)</w:t>
      </w:r>
    </w:p>
    <w:p w14:paraId="248F16C5" w14:textId="77777777" w:rsidR="006C0B39" w:rsidRPr="009364C3" w:rsidRDefault="006C0B39" w:rsidP="00275DAC">
      <w:pPr>
        <w:spacing w:line="360" w:lineRule="auto"/>
        <w:jc w:val="center"/>
        <w:rPr>
          <w:b/>
        </w:rPr>
      </w:pPr>
      <w:r w:rsidRPr="009364C3">
        <w:rPr>
          <w:b/>
        </w:rPr>
        <w:t xml:space="preserve"> BY-LAWS, 20</w:t>
      </w:r>
      <w:r w:rsidR="00275DAC" w:rsidRPr="009364C3">
        <w:rPr>
          <w:b/>
        </w:rPr>
        <w:t>23</w:t>
      </w:r>
    </w:p>
    <w:p w14:paraId="206945BB" w14:textId="77777777" w:rsidR="006C0B39" w:rsidRPr="009364C3" w:rsidRDefault="006C0B39" w:rsidP="00275DAC">
      <w:pPr>
        <w:spacing w:line="360" w:lineRule="auto"/>
        <w:jc w:val="center"/>
      </w:pPr>
    </w:p>
    <w:p w14:paraId="01A4D953" w14:textId="77777777" w:rsidR="006C0B39" w:rsidRPr="009364C3" w:rsidRDefault="006C0B39" w:rsidP="00275DAC">
      <w:pPr>
        <w:spacing w:line="360" w:lineRule="auto"/>
        <w:jc w:val="center"/>
      </w:pPr>
      <w:r w:rsidRPr="009364C3">
        <w:t>ARRANGEMENT OF BY-LAWS</w:t>
      </w:r>
    </w:p>
    <w:p w14:paraId="2C31F615" w14:textId="77777777" w:rsidR="006C0B39" w:rsidRPr="009364C3" w:rsidRDefault="006C0B39" w:rsidP="00275DAC">
      <w:pPr>
        <w:spacing w:line="360" w:lineRule="auto"/>
      </w:pPr>
      <w:r w:rsidRPr="009364C3">
        <w:t>BY-LAW</w:t>
      </w:r>
    </w:p>
    <w:p w14:paraId="13BA4E90" w14:textId="77777777" w:rsidR="006C0B39" w:rsidRPr="009364C3" w:rsidRDefault="006C0B39" w:rsidP="00275DAC">
      <w:pPr>
        <w:spacing w:line="360" w:lineRule="auto"/>
      </w:pPr>
    </w:p>
    <w:p w14:paraId="6D649B80" w14:textId="77777777" w:rsidR="006C0B39" w:rsidRPr="009364C3" w:rsidRDefault="006C0B39" w:rsidP="00275DAC">
      <w:pPr>
        <w:spacing w:line="360" w:lineRule="auto"/>
      </w:pPr>
      <w:r w:rsidRPr="009364C3">
        <w:t>1.</w:t>
      </w:r>
      <w:r w:rsidRPr="009364C3">
        <w:tab/>
        <w:t>Citation and commencement</w:t>
      </w:r>
    </w:p>
    <w:p w14:paraId="47AE7400" w14:textId="77777777" w:rsidR="006C0B39" w:rsidRPr="009364C3" w:rsidRDefault="006C0B39" w:rsidP="00275DAC">
      <w:pPr>
        <w:spacing w:line="360" w:lineRule="auto"/>
      </w:pPr>
      <w:r w:rsidRPr="009364C3">
        <w:t>2.</w:t>
      </w:r>
      <w:r w:rsidRPr="009364C3">
        <w:tab/>
        <w:t>Interpretation</w:t>
      </w:r>
    </w:p>
    <w:p w14:paraId="0AA4F4DA" w14:textId="77777777" w:rsidR="006C0B39" w:rsidRPr="009364C3" w:rsidRDefault="006C0B39" w:rsidP="00275DAC">
      <w:pPr>
        <w:spacing w:line="360" w:lineRule="auto"/>
      </w:pPr>
      <w:r w:rsidRPr="009364C3">
        <w:t>3.</w:t>
      </w:r>
      <w:r w:rsidRPr="009364C3">
        <w:tab/>
        <w:t>Application</w:t>
      </w:r>
    </w:p>
    <w:p w14:paraId="7552024B" w14:textId="77777777" w:rsidR="006C0B39" w:rsidRPr="009364C3" w:rsidRDefault="006C0B39" w:rsidP="00275DAC">
      <w:pPr>
        <w:spacing w:line="360" w:lineRule="auto"/>
      </w:pPr>
    </w:p>
    <w:p w14:paraId="662EF2CD" w14:textId="77777777" w:rsidR="006C0B39" w:rsidRPr="009364C3" w:rsidRDefault="006C0B39" w:rsidP="00275DAC">
      <w:pPr>
        <w:spacing w:line="360" w:lineRule="auto"/>
      </w:pPr>
      <w:r w:rsidRPr="009364C3">
        <w:t xml:space="preserve">PART II </w:t>
      </w:r>
      <w:r w:rsidRPr="009364C3">
        <w:rPr>
          <w:vertAlign w:val="superscript"/>
        </w:rPr>
        <w:t>___</w:t>
      </w:r>
      <w:r w:rsidRPr="009364C3">
        <w:t xml:space="preserve"> GENERAL PROVISIONS</w:t>
      </w:r>
    </w:p>
    <w:p w14:paraId="3225908B" w14:textId="77777777" w:rsidR="006C0B39" w:rsidRPr="009364C3" w:rsidRDefault="006C0B39" w:rsidP="00275DAC">
      <w:pPr>
        <w:spacing w:line="360" w:lineRule="auto"/>
      </w:pPr>
    </w:p>
    <w:p w14:paraId="6626F7D0" w14:textId="77777777" w:rsidR="006C0B39" w:rsidRPr="009364C3" w:rsidRDefault="006C0B39" w:rsidP="00275DAC">
      <w:pPr>
        <w:spacing w:line="360" w:lineRule="auto"/>
      </w:pPr>
      <w:r w:rsidRPr="009364C3">
        <w:t>4.</w:t>
      </w:r>
      <w:r w:rsidRPr="009364C3">
        <w:tab/>
        <w:t>Health officers</w:t>
      </w:r>
    </w:p>
    <w:p w14:paraId="7FFDE629" w14:textId="77777777" w:rsidR="006C0B39" w:rsidRPr="009364C3" w:rsidRDefault="006C0B39" w:rsidP="00275DAC">
      <w:pPr>
        <w:spacing w:line="360" w:lineRule="auto"/>
      </w:pPr>
      <w:r w:rsidRPr="009364C3">
        <w:t>5.</w:t>
      </w:r>
      <w:r w:rsidRPr="009364C3">
        <w:tab/>
        <w:t>General cleanliness</w:t>
      </w:r>
    </w:p>
    <w:p w14:paraId="4A73BFE9" w14:textId="77777777" w:rsidR="006C0B39" w:rsidRPr="009364C3" w:rsidRDefault="006C0B39" w:rsidP="00275DAC">
      <w:pPr>
        <w:spacing w:line="360" w:lineRule="auto"/>
      </w:pPr>
      <w:r w:rsidRPr="009364C3">
        <w:t>6.</w:t>
      </w:r>
      <w:r w:rsidRPr="009364C3">
        <w:tab/>
        <w:t>Owner to provide refuse receptacle</w:t>
      </w:r>
    </w:p>
    <w:p w14:paraId="559621CA" w14:textId="77777777" w:rsidR="006C0B39" w:rsidRPr="009364C3" w:rsidRDefault="006C0B39" w:rsidP="00275DAC">
      <w:pPr>
        <w:spacing w:line="360" w:lineRule="auto"/>
      </w:pPr>
      <w:r w:rsidRPr="009364C3">
        <w:t>7.</w:t>
      </w:r>
      <w:r w:rsidRPr="009364C3">
        <w:tab/>
        <w:t>Approved standard for receptacle</w:t>
      </w:r>
    </w:p>
    <w:p w14:paraId="7B9B1B8B" w14:textId="77777777" w:rsidR="006C0B39" w:rsidRPr="009364C3" w:rsidRDefault="006C0B39" w:rsidP="00275DAC">
      <w:pPr>
        <w:spacing w:line="360" w:lineRule="auto"/>
      </w:pPr>
      <w:r w:rsidRPr="009364C3">
        <w:t>8.</w:t>
      </w:r>
      <w:r w:rsidRPr="009364C3">
        <w:tab/>
        <w:t xml:space="preserve">Deposition of refuse for collection </w:t>
      </w:r>
    </w:p>
    <w:p w14:paraId="087CA98C" w14:textId="77777777" w:rsidR="006C0B39" w:rsidRPr="009364C3" w:rsidRDefault="006C0B39" w:rsidP="00275DAC">
      <w:pPr>
        <w:spacing w:line="360" w:lineRule="auto"/>
      </w:pPr>
      <w:r w:rsidRPr="009364C3">
        <w:t>9.</w:t>
      </w:r>
      <w:r w:rsidRPr="009364C3">
        <w:tab/>
        <w:t>Covering and storage of refuse receptacle</w:t>
      </w:r>
    </w:p>
    <w:p w14:paraId="318111B0" w14:textId="77777777" w:rsidR="006C0B39" w:rsidRPr="009364C3" w:rsidRDefault="006C0B39" w:rsidP="00275DAC">
      <w:pPr>
        <w:spacing w:line="360" w:lineRule="auto"/>
      </w:pPr>
      <w:r w:rsidRPr="009364C3">
        <w:t>10.</w:t>
      </w:r>
      <w:r w:rsidRPr="009364C3">
        <w:tab/>
        <w:t>Refuse to remain that of occupier</w:t>
      </w:r>
    </w:p>
    <w:p w14:paraId="3F905EC2" w14:textId="77777777" w:rsidR="006C0B39" w:rsidRPr="009364C3" w:rsidRDefault="006C0B39" w:rsidP="00275DAC">
      <w:pPr>
        <w:spacing w:line="360" w:lineRule="auto"/>
      </w:pPr>
      <w:r w:rsidRPr="009364C3">
        <w:t>11.</w:t>
      </w:r>
      <w:r w:rsidRPr="009364C3">
        <w:tab/>
        <w:t>Refuse receptacle to be kept clean</w:t>
      </w:r>
    </w:p>
    <w:p w14:paraId="20901FCE" w14:textId="77777777" w:rsidR="006C0B39" w:rsidRPr="009364C3" w:rsidRDefault="006C0B39" w:rsidP="00275DAC">
      <w:pPr>
        <w:spacing w:line="360" w:lineRule="auto"/>
      </w:pPr>
      <w:r w:rsidRPr="009364C3">
        <w:t>12.</w:t>
      </w:r>
      <w:r w:rsidRPr="009364C3">
        <w:tab/>
        <w:t>Unextinguished ashes</w:t>
      </w:r>
    </w:p>
    <w:p w14:paraId="5420E7D1" w14:textId="77777777" w:rsidR="006C0B39" w:rsidRPr="009364C3" w:rsidRDefault="006C0B39" w:rsidP="00275DAC">
      <w:pPr>
        <w:spacing w:line="360" w:lineRule="auto"/>
      </w:pPr>
      <w:r w:rsidRPr="009364C3">
        <w:t>13.</w:t>
      </w:r>
      <w:r w:rsidRPr="009364C3">
        <w:tab/>
        <w:t>Position of refuse receptacle for collection</w:t>
      </w:r>
    </w:p>
    <w:p w14:paraId="0D6A2FCB" w14:textId="77777777" w:rsidR="006C0B39" w:rsidRPr="009364C3" w:rsidRDefault="006C0B39" w:rsidP="00275DAC">
      <w:pPr>
        <w:spacing w:line="360" w:lineRule="auto"/>
      </w:pPr>
      <w:r w:rsidRPr="009364C3">
        <w:t>14.</w:t>
      </w:r>
      <w:r w:rsidRPr="009364C3">
        <w:tab/>
        <w:t>Non-collection of refuse</w:t>
      </w:r>
    </w:p>
    <w:p w14:paraId="3DB843AE" w14:textId="77777777" w:rsidR="006C0B39" w:rsidRPr="009364C3" w:rsidRDefault="006C0B39" w:rsidP="00275DAC">
      <w:pPr>
        <w:spacing w:line="360" w:lineRule="auto"/>
      </w:pPr>
      <w:r w:rsidRPr="009364C3">
        <w:t>15.</w:t>
      </w:r>
      <w:r w:rsidRPr="009364C3">
        <w:tab/>
        <w:t>Disposal of refuse in areas without refuse collection service</w:t>
      </w:r>
    </w:p>
    <w:p w14:paraId="6109483F" w14:textId="77777777" w:rsidR="006C0B39" w:rsidRPr="009364C3" w:rsidRDefault="006C0B39" w:rsidP="00275DAC">
      <w:pPr>
        <w:spacing w:line="360" w:lineRule="auto"/>
      </w:pPr>
      <w:r w:rsidRPr="009364C3">
        <w:t>16.</w:t>
      </w:r>
      <w:r w:rsidRPr="009364C3">
        <w:tab/>
        <w:t>Disposition of solid waste</w:t>
      </w:r>
    </w:p>
    <w:p w14:paraId="3C257127" w14:textId="77777777" w:rsidR="006C0B39" w:rsidRPr="009364C3" w:rsidRDefault="006C0B39" w:rsidP="00275DAC">
      <w:pPr>
        <w:spacing w:line="360" w:lineRule="auto"/>
      </w:pPr>
      <w:r w:rsidRPr="009364C3">
        <w:t>17.</w:t>
      </w:r>
      <w:r w:rsidRPr="009364C3">
        <w:tab/>
        <w:t>Sorting out of solid waste</w:t>
      </w:r>
    </w:p>
    <w:p w14:paraId="0372BDF6" w14:textId="77777777" w:rsidR="00FA4AD5" w:rsidRPr="009364C3" w:rsidRDefault="00FA4AD5" w:rsidP="00FA4AD5">
      <w:r w:rsidRPr="009364C3">
        <w:t>18.</w:t>
      </w:r>
      <w:r w:rsidRPr="009364C3">
        <w:tab/>
        <w:t>Disposal of refuse into water course or undesignated place prohibited</w:t>
      </w:r>
    </w:p>
    <w:p w14:paraId="63EE4335" w14:textId="77777777" w:rsidR="00FA4AD5" w:rsidRPr="009364C3" w:rsidRDefault="00FA4AD5" w:rsidP="00FA4AD5"/>
    <w:p w14:paraId="469534FA" w14:textId="77777777" w:rsidR="006C0B39" w:rsidRPr="009364C3" w:rsidRDefault="006C0B39" w:rsidP="00275DAC">
      <w:pPr>
        <w:spacing w:line="360" w:lineRule="auto"/>
      </w:pPr>
      <w:r w:rsidRPr="009364C3">
        <w:t>19.</w:t>
      </w:r>
      <w:r w:rsidRPr="009364C3">
        <w:tab/>
        <w:t>Disposal of refuse into water course or undesignated place prohibited</w:t>
      </w:r>
    </w:p>
    <w:p w14:paraId="651E23CC" w14:textId="77777777" w:rsidR="006C0B39" w:rsidRPr="009364C3" w:rsidRDefault="006C0B39" w:rsidP="00275DAC">
      <w:pPr>
        <w:spacing w:line="360" w:lineRule="auto"/>
      </w:pPr>
      <w:r w:rsidRPr="009364C3">
        <w:t>20.</w:t>
      </w:r>
      <w:r w:rsidRPr="009364C3">
        <w:tab/>
        <w:t>Removal of rubble</w:t>
      </w:r>
    </w:p>
    <w:p w14:paraId="5050462A" w14:textId="77777777" w:rsidR="006C0B39" w:rsidRPr="009364C3" w:rsidRDefault="006C0B39" w:rsidP="00275DAC">
      <w:pPr>
        <w:spacing w:line="360" w:lineRule="auto"/>
      </w:pPr>
      <w:r w:rsidRPr="009364C3">
        <w:t>21.</w:t>
      </w:r>
      <w:r w:rsidRPr="009364C3">
        <w:tab/>
        <w:t>Deposit of rubble</w:t>
      </w:r>
    </w:p>
    <w:p w14:paraId="32A0992B" w14:textId="77777777" w:rsidR="006C0B39" w:rsidRPr="009364C3" w:rsidRDefault="006C0B39" w:rsidP="00275DAC">
      <w:pPr>
        <w:spacing w:line="360" w:lineRule="auto"/>
      </w:pPr>
      <w:r w:rsidRPr="009364C3">
        <w:lastRenderedPageBreak/>
        <w:t>22.</w:t>
      </w:r>
      <w:r w:rsidRPr="009364C3">
        <w:tab/>
        <w:t>Management of solid waste</w:t>
      </w:r>
    </w:p>
    <w:p w14:paraId="5620CD47" w14:textId="77777777" w:rsidR="006C0B39" w:rsidRPr="009364C3" w:rsidRDefault="006C0B39" w:rsidP="00275DAC">
      <w:pPr>
        <w:spacing w:line="360" w:lineRule="auto"/>
      </w:pPr>
      <w:r w:rsidRPr="009364C3">
        <w:t>23.</w:t>
      </w:r>
      <w:r w:rsidRPr="009364C3">
        <w:tab/>
        <w:t>Solid waste management charges</w:t>
      </w:r>
    </w:p>
    <w:p w14:paraId="437001A6" w14:textId="77777777" w:rsidR="006C0B39" w:rsidRPr="009364C3" w:rsidRDefault="006C0B39" w:rsidP="00275DAC">
      <w:pPr>
        <w:spacing w:line="360" w:lineRule="auto"/>
      </w:pPr>
      <w:r w:rsidRPr="009364C3">
        <w:t>24.</w:t>
      </w:r>
      <w:r w:rsidRPr="009364C3">
        <w:tab/>
        <w:t>Responsibility of solid waste management</w:t>
      </w:r>
    </w:p>
    <w:p w14:paraId="3AFC0383" w14:textId="77777777" w:rsidR="006C0B39" w:rsidRPr="009364C3" w:rsidRDefault="006C0B39" w:rsidP="00275DAC">
      <w:pPr>
        <w:spacing w:line="360" w:lineRule="auto"/>
        <w:ind w:left="720" w:hanging="720"/>
      </w:pPr>
      <w:r w:rsidRPr="009364C3">
        <w:t>25.</w:t>
      </w:r>
      <w:r w:rsidRPr="009364C3">
        <w:tab/>
        <w:t>Participation of stakeholders in solid waste management</w:t>
      </w:r>
    </w:p>
    <w:p w14:paraId="711F99FE" w14:textId="77777777" w:rsidR="006C0B39" w:rsidRPr="009364C3" w:rsidRDefault="006C0B39" w:rsidP="00275DAC">
      <w:pPr>
        <w:spacing w:line="360" w:lineRule="auto"/>
      </w:pPr>
      <w:r w:rsidRPr="009364C3">
        <w:t>26.</w:t>
      </w:r>
      <w:r w:rsidRPr="009364C3">
        <w:tab/>
        <w:t>Compliance with applicable laws</w:t>
      </w:r>
    </w:p>
    <w:p w14:paraId="6463AA92" w14:textId="77777777" w:rsidR="006C0B39" w:rsidRPr="009364C3" w:rsidRDefault="006C0B39" w:rsidP="00275DAC">
      <w:pPr>
        <w:spacing w:line="360" w:lineRule="auto"/>
      </w:pPr>
      <w:r w:rsidRPr="009364C3">
        <w:t>27.</w:t>
      </w:r>
      <w:r w:rsidRPr="009364C3">
        <w:tab/>
        <w:t>Private refuse collection service</w:t>
      </w:r>
    </w:p>
    <w:p w14:paraId="5E938245" w14:textId="77777777" w:rsidR="006C0B39" w:rsidRPr="009364C3" w:rsidRDefault="006C0B39" w:rsidP="00275DAC">
      <w:pPr>
        <w:spacing w:line="360" w:lineRule="auto"/>
      </w:pPr>
      <w:r w:rsidRPr="009364C3">
        <w:t>28.</w:t>
      </w:r>
      <w:r w:rsidRPr="009364C3">
        <w:tab/>
        <w:t>Civic education on solid waste management</w:t>
      </w:r>
    </w:p>
    <w:p w14:paraId="5BF98C19" w14:textId="77777777" w:rsidR="006C0B39" w:rsidRPr="009364C3" w:rsidRDefault="006C0B39" w:rsidP="00275DAC">
      <w:pPr>
        <w:spacing w:line="360" w:lineRule="auto"/>
      </w:pPr>
      <w:r w:rsidRPr="009364C3">
        <w:t>29.</w:t>
      </w:r>
      <w:r w:rsidRPr="009364C3">
        <w:tab/>
        <w:t>Authority to enter and indemnity</w:t>
      </w:r>
    </w:p>
    <w:p w14:paraId="0F807EAA" w14:textId="77777777" w:rsidR="00FA4AD5" w:rsidRPr="009364C3" w:rsidRDefault="00FA4AD5" w:rsidP="00FA4AD5">
      <w:pPr>
        <w:rPr>
          <w:sz w:val="20"/>
          <w:szCs w:val="20"/>
        </w:rPr>
      </w:pPr>
      <w:r w:rsidRPr="009364C3">
        <w:t>30.</w:t>
      </w:r>
      <w:r w:rsidRPr="009364C3">
        <w:tab/>
        <w:t xml:space="preserve"> Permission to dispose waste at dumpsite</w:t>
      </w:r>
    </w:p>
    <w:p w14:paraId="4F880298" w14:textId="77777777" w:rsidR="006C0B39" w:rsidRPr="009364C3" w:rsidRDefault="006C0B39" w:rsidP="00275DAC">
      <w:pPr>
        <w:spacing w:line="360" w:lineRule="auto"/>
      </w:pPr>
    </w:p>
    <w:p w14:paraId="2FD85BF5" w14:textId="77777777" w:rsidR="006C0B39" w:rsidRPr="009364C3" w:rsidRDefault="006C0B39" w:rsidP="00275DAC">
      <w:pPr>
        <w:spacing w:line="360" w:lineRule="auto"/>
      </w:pPr>
      <w:r w:rsidRPr="009364C3">
        <w:t xml:space="preserve">PART III </w:t>
      </w:r>
      <w:r w:rsidRPr="009364C3">
        <w:rPr>
          <w:vertAlign w:val="superscript"/>
        </w:rPr>
        <w:t>___</w:t>
      </w:r>
      <w:r w:rsidRPr="009364C3">
        <w:t>OFFENCES AND PENALTIES</w:t>
      </w:r>
    </w:p>
    <w:p w14:paraId="1A4C9E92" w14:textId="77777777" w:rsidR="006C0B39" w:rsidRPr="009364C3" w:rsidRDefault="006C0B39" w:rsidP="00275DAC">
      <w:pPr>
        <w:spacing w:line="360" w:lineRule="auto"/>
      </w:pPr>
    </w:p>
    <w:p w14:paraId="086C1558" w14:textId="77777777" w:rsidR="00FA4AD5" w:rsidRPr="009364C3" w:rsidRDefault="00FA4AD5" w:rsidP="00275DAC">
      <w:pPr>
        <w:spacing w:line="360" w:lineRule="auto"/>
      </w:pPr>
      <w:r w:rsidRPr="009364C3">
        <w:t>31.        Offences and penalties</w:t>
      </w:r>
    </w:p>
    <w:p w14:paraId="357B7D54" w14:textId="77777777" w:rsidR="006C0B39" w:rsidRPr="009364C3" w:rsidRDefault="006C0B39" w:rsidP="00275DAC">
      <w:pPr>
        <w:spacing w:line="360" w:lineRule="auto"/>
      </w:pPr>
    </w:p>
    <w:p w14:paraId="5D83C75F" w14:textId="77777777" w:rsidR="006C0B39" w:rsidRPr="009364C3" w:rsidRDefault="006C0B39" w:rsidP="00275DAC">
      <w:pPr>
        <w:spacing w:line="360" w:lineRule="auto"/>
      </w:pPr>
      <w:r w:rsidRPr="009364C3">
        <w:t>FIRST SCHEDULE</w:t>
      </w:r>
      <w:r w:rsidRPr="009364C3">
        <w:rPr>
          <w:vertAlign w:val="superscript"/>
        </w:rPr>
        <w:t>___</w:t>
      </w:r>
      <w:r w:rsidRPr="009364C3">
        <w:t>NOTICE TO PROVIDE ADDITIONAL REFUSE RECEPTACLES</w:t>
      </w:r>
    </w:p>
    <w:p w14:paraId="238468C5" w14:textId="77777777" w:rsidR="006C0B39" w:rsidRPr="009364C3" w:rsidRDefault="006C0B39" w:rsidP="00275DAC">
      <w:pPr>
        <w:spacing w:line="360" w:lineRule="auto"/>
      </w:pPr>
      <w:r w:rsidRPr="009364C3">
        <w:t>SECOND SCHEDULE</w:t>
      </w:r>
      <w:r w:rsidRPr="009364C3">
        <w:rPr>
          <w:vertAlign w:val="superscript"/>
        </w:rPr>
        <w:t>___</w:t>
      </w:r>
      <w:r w:rsidRPr="009364C3">
        <w:t xml:space="preserve"> NOTICE TO REMOVE RUBBLE</w:t>
      </w:r>
    </w:p>
    <w:p w14:paraId="29B41E91" w14:textId="77777777" w:rsidR="006C0B39" w:rsidRPr="009364C3" w:rsidRDefault="006C0B39" w:rsidP="00275DAC">
      <w:pPr>
        <w:spacing w:line="360" w:lineRule="auto"/>
      </w:pPr>
    </w:p>
    <w:p w14:paraId="7E0561B6" w14:textId="77777777" w:rsidR="006C0B39" w:rsidRPr="009364C3" w:rsidRDefault="006C0B39" w:rsidP="00275DAC">
      <w:pPr>
        <w:spacing w:line="360" w:lineRule="auto"/>
      </w:pPr>
      <w:r w:rsidRPr="009364C3">
        <w:t>THIRD SCHEDULE</w:t>
      </w:r>
      <w:r w:rsidRPr="009364C3">
        <w:rPr>
          <w:vertAlign w:val="superscript"/>
        </w:rPr>
        <w:t>___</w:t>
      </w:r>
      <w:r w:rsidRPr="009364C3">
        <w:t xml:space="preserve"> NOTICE TO PRODUCE PERMISSION TO DEPOSIT RUBBLE</w:t>
      </w:r>
    </w:p>
    <w:p w14:paraId="2F82766F" w14:textId="77777777" w:rsidR="006C0B39" w:rsidRPr="009364C3" w:rsidRDefault="006C0B39" w:rsidP="00275DAC">
      <w:pPr>
        <w:spacing w:line="360" w:lineRule="auto"/>
      </w:pPr>
    </w:p>
    <w:p w14:paraId="3B0648C8" w14:textId="77777777" w:rsidR="006C0B39" w:rsidRPr="009364C3" w:rsidRDefault="006C0B39" w:rsidP="00275DAC">
      <w:pPr>
        <w:spacing w:line="360" w:lineRule="auto"/>
      </w:pPr>
      <w:r w:rsidRPr="009364C3">
        <w:t>FOURTH SCHEDULE</w:t>
      </w:r>
      <w:r w:rsidRPr="009364C3">
        <w:rPr>
          <w:vertAlign w:val="superscript"/>
        </w:rPr>
        <w:t>___</w:t>
      </w:r>
      <w:r w:rsidRPr="009364C3">
        <w:t>SOLID WASTE MANAGEMENT CHARGES</w:t>
      </w:r>
    </w:p>
    <w:p w14:paraId="7B22ECEE" w14:textId="77777777" w:rsidR="006C0B39" w:rsidRPr="009364C3" w:rsidRDefault="006C0B39" w:rsidP="00275DAC">
      <w:pPr>
        <w:spacing w:line="360" w:lineRule="auto"/>
      </w:pPr>
    </w:p>
    <w:p w14:paraId="05E86338" w14:textId="77777777" w:rsidR="006C0B39" w:rsidRPr="009364C3" w:rsidRDefault="006C0B39" w:rsidP="00275DAC">
      <w:pPr>
        <w:spacing w:line="360" w:lineRule="auto"/>
        <w:rPr>
          <w:vertAlign w:val="superscript"/>
        </w:rPr>
      </w:pPr>
      <w:r w:rsidRPr="009364C3">
        <w:t>FIFTH SCHEDULE</w:t>
      </w:r>
      <w:r w:rsidRPr="009364C3">
        <w:rPr>
          <w:vertAlign w:val="superscript"/>
        </w:rPr>
        <w:t>___</w:t>
      </w:r>
      <w:r w:rsidRPr="009364C3">
        <w:t>REFUSE COLLECTION BUSINESS LICENCE</w:t>
      </w:r>
    </w:p>
    <w:p w14:paraId="3F331F74" w14:textId="77777777" w:rsidR="006C0B39" w:rsidRPr="009364C3" w:rsidRDefault="006C0B39" w:rsidP="00275DAC">
      <w:pPr>
        <w:spacing w:line="360" w:lineRule="auto"/>
        <w:rPr>
          <w:vertAlign w:val="superscript"/>
        </w:rPr>
      </w:pPr>
    </w:p>
    <w:p w14:paraId="274A8341" w14:textId="77777777" w:rsidR="006C0B39" w:rsidRPr="009364C3" w:rsidRDefault="006C0B39" w:rsidP="00275DAC">
      <w:pPr>
        <w:tabs>
          <w:tab w:val="left" w:pos="720"/>
          <w:tab w:val="left" w:pos="1440"/>
          <w:tab w:val="left" w:pos="2160"/>
          <w:tab w:val="left" w:pos="5638"/>
        </w:tabs>
        <w:spacing w:line="360" w:lineRule="auto"/>
        <w:rPr>
          <w:color w:val="FF0000"/>
        </w:rPr>
      </w:pPr>
      <w:r w:rsidRPr="009364C3">
        <w:tab/>
      </w:r>
      <w:r w:rsidRPr="009364C3">
        <w:tab/>
      </w:r>
      <w:r w:rsidRPr="009364C3">
        <w:tab/>
      </w:r>
      <w:r w:rsidR="00DB1939" w:rsidRPr="009364C3">
        <w:tab/>
      </w:r>
    </w:p>
    <w:p w14:paraId="709A0D7B" w14:textId="77777777" w:rsidR="006C0B39" w:rsidRPr="009364C3" w:rsidRDefault="006C0B39" w:rsidP="00275DAC">
      <w:pPr>
        <w:pageBreakBefore/>
        <w:spacing w:line="360" w:lineRule="auto"/>
      </w:pPr>
      <w:r w:rsidRPr="009364C3">
        <w:lastRenderedPageBreak/>
        <w:t>GOVERNMENT NOTICE NO. …</w:t>
      </w:r>
    </w:p>
    <w:p w14:paraId="610422B7" w14:textId="77777777" w:rsidR="006C0B39" w:rsidRPr="009364C3" w:rsidRDefault="006C0B39" w:rsidP="00275DAC">
      <w:pPr>
        <w:tabs>
          <w:tab w:val="left" w:pos="1520"/>
        </w:tabs>
        <w:spacing w:line="360" w:lineRule="auto"/>
        <w:jc w:val="center"/>
      </w:pPr>
    </w:p>
    <w:p w14:paraId="76B4AA35" w14:textId="77777777" w:rsidR="006C0B39" w:rsidRPr="009364C3" w:rsidRDefault="006C0B39" w:rsidP="00275DAC">
      <w:pPr>
        <w:tabs>
          <w:tab w:val="left" w:pos="1520"/>
        </w:tabs>
        <w:spacing w:line="360" w:lineRule="auto"/>
        <w:jc w:val="center"/>
      </w:pPr>
      <w:r w:rsidRPr="009364C3">
        <w:t>LOCAL GOVERNMENT ACT</w:t>
      </w:r>
    </w:p>
    <w:p w14:paraId="0BF2AA65" w14:textId="77777777" w:rsidR="006C0B39" w:rsidRPr="009364C3" w:rsidRDefault="006C0B39" w:rsidP="00275DAC">
      <w:pPr>
        <w:tabs>
          <w:tab w:val="left" w:pos="1520"/>
        </w:tabs>
        <w:spacing w:line="360" w:lineRule="auto"/>
        <w:jc w:val="center"/>
      </w:pPr>
      <w:r w:rsidRPr="009364C3">
        <w:t>(CAP 22:01)</w:t>
      </w:r>
    </w:p>
    <w:p w14:paraId="777F90F9" w14:textId="77777777" w:rsidR="006C0B39" w:rsidRPr="009364C3" w:rsidRDefault="006C0B39" w:rsidP="00275DAC">
      <w:pPr>
        <w:tabs>
          <w:tab w:val="left" w:pos="1520"/>
        </w:tabs>
        <w:spacing w:line="360" w:lineRule="auto"/>
        <w:jc w:val="center"/>
      </w:pPr>
    </w:p>
    <w:p w14:paraId="73E987B5" w14:textId="77777777" w:rsidR="006C0B39" w:rsidRPr="009364C3" w:rsidRDefault="006C0B39" w:rsidP="00275DAC">
      <w:pPr>
        <w:spacing w:line="360" w:lineRule="auto"/>
        <w:jc w:val="center"/>
      </w:pPr>
      <w:r w:rsidRPr="009364C3">
        <w:t>LOCAL GOVERNMENT (BLANTYRE CITY COUNCIL) (</w:t>
      </w:r>
      <w:r w:rsidR="009C018B" w:rsidRPr="009364C3">
        <w:t xml:space="preserve">SOLID </w:t>
      </w:r>
      <w:r w:rsidRPr="009364C3">
        <w:t>WASTE MANAGEMENT)</w:t>
      </w:r>
    </w:p>
    <w:p w14:paraId="61081048" w14:textId="2CF4B391" w:rsidR="006C0B39" w:rsidRPr="009364C3" w:rsidRDefault="006C0B39" w:rsidP="00275DAC">
      <w:pPr>
        <w:spacing w:line="360" w:lineRule="auto"/>
        <w:jc w:val="center"/>
      </w:pPr>
      <w:r w:rsidRPr="009364C3">
        <w:t xml:space="preserve"> BY-LAWS, 20</w:t>
      </w:r>
      <w:r w:rsidR="00884D01" w:rsidRPr="009364C3">
        <w:t>24</w:t>
      </w:r>
    </w:p>
    <w:p w14:paraId="0D6578CB" w14:textId="77777777" w:rsidR="006C0B39" w:rsidRPr="009364C3" w:rsidRDefault="006C0B39" w:rsidP="00275DAC">
      <w:pPr>
        <w:spacing w:line="360" w:lineRule="auto"/>
        <w:jc w:val="center"/>
      </w:pPr>
    </w:p>
    <w:p w14:paraId="08D7C709" w14:textId="77777777" w:rsidR="006C0B39" w:rsidRPr="009364C3" w:rsidRDefault="006C0B39" w:rsidP="00275DAC">
      <w:pPr>
        <w:spacing w:line="360" w:lineRule="auto"/>
        <w:ind w:firstLine="720"/>
      </w:pPr>
      <w:r w:rsidRPr="009364C3">
        <w:t>IN EXERCISE of the powers conferred by section 103 of the Local Government Act, the BLANTYRE City Council has made the following By-laws</w:t>
      </w:r>
      <w:r w:rsidRPr="009364C3">
        <w:rPr>
          <w:vertAlign w:val="superscript"/>
        </w:rPr>
        <w:t>___</w:t>
      </w:r>
    </w:p>
    <w:p w14:paraId="58FB5C17" w14:textId="77777777" w:rsidR="006C0B39" w:rsidRPr="009364C3" w:rsidRDefault="006C0B39" w:rsidP="00275DAC">
      <w:pPr>
        <w:spacing w:line="360" w:lineRule="auto"/>
        <w:jc w:val="center"/>
      </w:pPr>
    </w:p>
    <w:p w14:paraId="3E08C48F" w14:textId="77777777" w:rsidR="006C0B39" w:rsidRPr="009364C3" w:rsidRDefault="006C0B39" w:rsidP="00275DAC">
      <w:pPr>
        <w:spacing w:line="360" w:lineRule="auto"/>
        <w:jc w:val="center"/>
      </w:pPr>
      <w:r w:rsidRPr="009364C3">
        <w:t>PART I</w:t>
      </w:r>
      <w:r w:rsidRPr="009364C3">
        <w:rPr>
          <w:vertAlign w:val="superscript"/>
        </w:rPr>
        <w:t>___</w:t>
      </w:r>
      <w:r w:rsidRPr="009364C3">
        <w:t>PRELIMINARY</w:t>
      </w:r>
    </w:p>
    <w:p w14:paraId="7169727F" w14:textId="77777777" w:rsidR="006C0B39" w:rsidRPr="009364C3" w:rsidRDefault="006C0B39" w:rsidP="00275DAC">
      <w:pPr>
        <w:spacing w:line="360" w:lineRule="auto"/>
        <w:jc w:val="center"/>
      </w:pPr>
      <w:r w:rsidRPr="009364C3">
        <w:rPr>
          <w:noProof/>
          <w:lang w:val="en-US" w:eastAsia="en-US"/>
        </w:rPr>
        <mc:AlternateContent>
          <mc:Choice Requires="wps">
            <w:drawing>
              <wp:anchor distT="0" distB="0" distL="114300" distR="114300" simplePos="0" relativeHeight="251659264" behindDoc="0" locked="0" layoutInCell="1" allowOverlap="1" wp14:anchorId="647B77FC" wp14:editId="6FB6F30F">
                <wp:simplePos x="0" y="0"/>
                <wp:positionH relativeFrom="margin">
                  <wp:posOffset>-69850</wp:posOffset>
                </wp:positionH>
                <wp:positionV relativeFrom="paragraph">
                  <wp:posOffset>158750</wp:posOffset>
                </wp:positionV>
                <wp:extent cx="908050" cy="546100"/>
                <wp:effectExtent l="0" t="0" r="6350" b="635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F759B" w14:textId="77777777" w:rsidR="00542AE8" w:rsidRPr="008F2291" w:rsidRDefault="00542AE8" w:rsidP="006C0B39">
                            <w:pPr>
                              <w:rPr>
                                <w:sz w:val="20"/>
                                <w:szCs w:val="20"/>
                              </w:rPr>
                            </w:pPr>
                            <w:r>
                              <w:rPr>
                                <w:sz w:val="20"/>
                                <w:szCs w:val="20"/>
                              </w:rPr>
                              <w:t xml:space="preserve">Citation </w:t>
                            </w:r>
                            <w:r w:rsidRPr="008F2291">
                              <w:rPr>
                                <w:sz w:val="20"/>
                                <w:szCs w:val="20"/>
                              </w:rPr>
                              <w:t>and commence-ment</w:t>
                            </w:r>
                          </w:p>
                          <w:p w14:paraId="179F7A40" w14:textId="77777777" w:rsidR="00542AE8" w:rsidRPr="00F602C9" w:rsidRDefault="00542AE8" w:rsidP="006C0B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B77FC" id="_x0000_t202" coordsize="21600,21600" o:spt="202" path="m,l,21600r21600,l21600,xe">
                <v:stroke joinstyle="miter"/>
                <v:path gradientshapeok="t" o:connecttype="rect"/>
              </v:shapetype>
              <v:shape id="Text Box 370" o:spid="_x0000_s1026" type="#_x0000_t202" style="position:absolute;left:0;text-align:left;margin-left:-5.5pt;margin-top:12.5pt;width:71.5pt;height: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" stroked="f">
                <v:textbox>
                  <w:txbxContent>
                    <w:p w14:paraId="218F759B" w14:textId="77777777" w:rsidR="00542AE8" w:rsidRPr="008F2291" w:rsidRDefault="00542AE8" w:rsidP="006C0B39">
                      <w:pPr>
                        <w:rPr>
                          <w:sz w:val="20"/>
                          <w:szCs w:val="20"/>
                        </w:rPr>
                      </w:pPr>
                      <w:r>
                        <w:rPr>
                          <w:sz w:val="20"/>
                          <w:szCs w:val="20"/>
                        </w:rPr>
                        <w:t xml:space="preserve">Citation </w:t>
                      </w:r>
                      <w:r w:rsidRPr="008F2291">
                        <w:rPr>
                          <w:sz w:val="20"/>
                          <w:szCs w:val="20"/>
                        </w:rPr>
                        <w:t>and commence-ment</w:t>
                      </w:r>
                    </w:p>
                    <w:p w14:paraId="179F7A40" w14:textId="77777777" w:rsidR="00542AE8" w:rsidRPr="00F602C9" w:rsidRDefault="00542AE8" w:rsidP="006C0B39">
                      <w:pPr>
                        <w:rPr>
                          <w:sz w:val="20"/>
                          <w:szCs w:val="20"/>
                        </w:rPr>
                      </w:pPr>
                    </w:p>
                  </w:txbxContent>
                </v:textbox>
                <w10:wrap anchorx="margin"/>
              </v:shape>
            </w:pict>
          </mc:Fallback>
        </mc:AlternateContent>
      </w:r>
    </w:p>
    <w:p w14:paraId="755A5617" w14:textId="6B357B8F" w:rsidR="006C0B39" w:rsidRPr="009364C3" w:rsidRDefault="006C0B39" w:rsidP="00275DAC">
      <w:pPr>
        <w:spacing w:line="360" w:lineRule="auto"/>
        <w:ind w:left="1440"/>
        <w:jc w:val="both"/>
      </w:pPr>
      <w:r w:rsidRPr="009364C3">
        <w:rPr>
          <w:b/>
          <w:bCs/>
        </w:rPr>
        <w:t>1.</w:t>
      </w:r>
      <w:r w:rsidRPr="009364C3">
        <w:t>—These By-laws may be cited as the Local Government (BLANTYRE City Council) (</w:t>
      </w:r>
      <w:r w:rsidR="009C018B" w:rsidRPr="009364C3">
        <w:t xml:space="preserve">Solid </w:t>
      </w:r>
      <w:r w:rsidRPr="009364C3">
        <w:t>Waste Management) By-laws, 20</w:t>
      </w:r>
      <w:r w:rsidR="002B78F2">
        <w:t>25</w:t>
      </w:r>
      <w:r w:rsidRPr="009364C3">
        <w:t xml:space="preserve">, and shall come into operation on </w:t>
      </w:r>
      <w:r w:rsidR="00884D01" w:rsidRPr="009364C3">
        <w:t>…………</w:t>
      </w:r>
      <w:r w:rsidRPr="009364C3">
        <w:t>, 20</w:t>
      </w:r>
      <w:r w:rsidR="00884D01" w:rsidRPr="009364C3">
        <w:t>2</w:t>
      </w:r>
      <w:r w:rsidR="002B78F2">
        <w:t>5.</w:t>
      </w:r>
    </w:p>
    <w:p w14:paraId="25A5962F" w14:textId="77777777" w:rsidR="006C0B39" w:rsidRPr="009364C3" w:rsidRDefault="006C0B39" w:rsidP="00275DAC">
      <w:pPr>
        <w:tabs>
          <w:tab w:val="center" w:pos="5760"/>
        </w:tabs>
        <w:spacing w:line="360" w:lineRule="auto"/>
        <w:ind w:left="1332"/>
        <w:jc w:val="both"/>
      </w:pPr>
      <w:r w:rsidRPr="009364C3">
        <w:rPr>
          <w:noProof/>
          <w:lang w:val="en-US" w:eastAsia="en-US"/>
        </w:rPr>
        <mc:AlternateContent>
          <mc:Choice Requires="wps">
            <w:drawing>
              <wp:anchor distT="0" distB="0" distL="114300" distR="114300" simplePos="0" relativeHeight="251660288" behindDoc="0" locked="0" layoutInCell="1" allowOverlap="1" wp14:anchorId="58977198" wp14:editId="44EDCAD5">
                <wp:simplePos x="0" y="0"/>
                <wp:positionH relativeFrom="column">
                  <wp:posOffset>-79375</wp:posOffset>
                </wp:positionH>
                <wp:positionV relativeFrom="paragraph">
                  <wp:posOffset>158115</wp:posOffset>
                </wp:positionV>
                <wp:extent cx="889000" cy="306705"/>
                <wp:effectExtent l="0" t="0" r="635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936F7" w14:textId="77777777" w:rsidR="00542AE8" w:rsidRPr="00F602C9" w:rsidRDefault="00542AE8" w:rsidP="006C0B39">
                            <w:pPr>
                              <w:rPr>
                                <w:sz w:val="20"/>
                                <w:szCs w:val="20"/>
                              </w:rPr>
                            </w:pPr>
                            <w:r>
                              <w:rPr>
                                <w:sz w:val="20"/>
                                <w:szCs w:val="20"/>
                              </w:rPr>
                              <w:t>Interpretation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77198" id="Text Box 371" o:spid="_x0000_s1027" type="#_x0000_t202" style="position:absolute;left:0;text-align:left;margin-left:-6.25pt;margin-top:12.45pt;width:70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" stroked="f">
                <v:textbox>
                  <w:txbxContent>
                    <w:p w14:paraId="13D936F7" w14:textId="77777777" w:rsidR="00542AE8" w:rsidRPr="00F602C9" w:rsidRDefault="00542AE8" w:rsidP="006C0B39">
                      <w:pPr>
                        <w:rPr>
                          <w:sz w:val="20"/>
                          <w:szCs w:val="20"/>
                        </w:rPr>
                      </w:pPr>
                      <w:r>
                        <w:rPr>
                          <w:sz w:val="20"/>
                          <w:szCs w:val="20"/>
                        </w:rPr>
                        <w:t>Interpretation</w:t>
                      </w:r>
                    </w:p>
                  </w:txbxContent>
                </v:textbox>
              </v:shape>
            </w:pict>
          </mc:Fallback>
        </mc:AlternateContent>
      </w:r>
      <w:r w:rsidRPr="009364C3">
        <w:tab/>
      </w:r>
    </w:p>
    <w:p w14:paraId="5C7F5D38" w14:textId="77777777" w:rsidR="006C0B39" w:rsidRPr="009364C3" w:rsidRDefault="006C0B39" w:rsidP="00275DAC">
      <w:pPr>
        <w:spacing w:line="360" w:lineRule="auto"/>
        <w:ind w:left="1440"/>
        <w:jc w:val="both"/>
      </w:pPr>
      <w:r w:rsidRPr="009364C3">
        <w:rPr>
          <w:b/>
          <w:bCs/>
        </w:rPr>
        <w:t>2.</w:t>
      </w:r>
      <w:r w:rsidRPr="009364C3">
        <w:t>—In these By-laws, unless the context otherwise requires—</w:t>
      </w:r>
    </w:p>
    <w:p w14:paraId="1D280683" w14:textId="77777777" w:rsidR="006734D5" w:rsidRPr="009364C3" w:rsidRDefault="006734D5" w:rsidP="00275DAC">
      <w:pPr>
        <w:spacing w:line="360" w:lineRule="auto"/>
        <w:ind w:left="1440"/>
        <w:jc w:val="both"/>
        <w:rPr>
          <w:b/>
          <w:bCs/>
        </w:rPr>
      </w:pPr>
      <w:r w:rsidRPr="009364C3">
        <w:rPr>
          <w:b/>
          <w:bCs/>
        </w:rPr>
        <w:t xml:space="preserve">           </w:t>
      </w:r>
    </w:p>
    <w:p w14:paraId="238E88E9" w14:textId="3670123B" w:rsidR="00FA4AD5" w:rsidRPr="009364C3" w:rsidRDefault="006734D5" w:rsidP="00275DAC">
      <w:pPr>
        <w:spacing w:line="360" w:lineRule="auto"/>
        <w:ind w:left="1440"/>
        <w:jc w:val="both"/>
        <w:rPr>
          <w:bCs/>
          <w:color w:val="auto"/>
        </w:rPr>
      </w:pPr>
      <w:r w:rsidRPr="009364C3">
        <w:rPr>
          <w:b/>
          <w:bCs/>
          <w:color w:val="auto"/>
        </w:rPr>
        <w:t xml:space="preserve">            </w:t>
      </w:r>
      <w:r w:rsidRPr="009364C3">
        <w:rPr>
          <w:bCs/>
          <w:color w:val="auto"/>
        </w:rPr>
        <w:t>“</w:t>
      </w:r>
      <w:r w:rsidRPr="008250D4">
        <w:rPr>
          <w:bCs/>
          <w:color w:val="FF0000"/>
        </w:rPr>
        <w:t>Agricultural waste”</w:t>
      </w:r>
      <w:r w:rsidR="00465AE9" w:rsidRPr="008250D4">
        <w:rPr>
          <w:bCs/>
          <w:color w:val="FF0000"/>
        </w:rPr>
        <w:t xml:space="preserve"> is unwanted or unstable materials produced wholly from agricultural operations </w:t>
      </w:r>
      <w:r w:rsidR="00380D3A" w:rsidRPr="008250D4">
        <w:rPr>
          <w:bCs/>
          <w:color w:val="FF0000"/>
        </w:rPr>
        <w:t xml:space="preserve">brought into the city </w:t>
      </w:r>
      <w:r w:rsidR="00465AE9" w:rsidRPr="008250D4">
        <w:rPr>
          <w:bCs/>
          <w:color w:val="FF0000"/>
        </w:rPr>
        <w:t xml:space="preserve">directly related to the growing of crops or raising of animals for the primary purpose of making a profit or for a livelihood. </w:t>
      </w:r>
    </w:p>
    <w:p w14:paraId="2E272AC3" w14:textId="77777777" w:rsidR="006734D5" w:rsidRPr="009364C3" w:rsidRDefault="006734D5" w:rsidP="00275DAC">
      <w:pPr>
        <w:spacing w:line="360" w:lineRule="auto"/>
        <w:ind w:left="1440"/>
        <w:jc w:val="both"/>
        <w:rPr>
          <w:bCs/>
          <w:color w:val="auto"/>
        </w:rPr>
      </w:pPr>
      <w:r w:rsidRPr="009364C3">
        <w:rPr>
          <w:bCs/>
          <w:color w:val="auto"/>
        </w:rPr>
        <w:t xml:space="preserve"> </w:t>
      </w:r>
    </w:p>
    <w:p w14:paraId="2FA045B2" w14:textId="77777777" w:rsidR="00991866" w:rsidRPr="009364C3" w:rsidRDefault="00991866" w:rsidP="00275DAC">
      <w:pPr>
        <w:spacing w:line="360" w:lineRule="auto"/>
        <w:ind w:left="1440"/>
        <w:jc w:val="both"/>
        <w:rPr>
          <w:color w:val="auto"/>
        </w:rPr>
      </w:pPr>
      <w:r w:rsidRPr="009364C3">
        <w:rPr>
          <w:bCs/>
          <w:color w:val="auto"/>
        </w:rPr>
        <w:t xml:space="preserve">            </w:t>
      </w:r>
      <w:r w:rsidR="0080603F" w:rsidRPr="009364C3">
        <w:rPr>
          <w:bCs/>
          <w:color w:val="auto"/>
        </w:rPr>
        <w:t>“Clinical</w:t>
      </w:r>
      <w:r w:rsidRPr="009364C3">
        <w:rPr>
          <w:bCs/>
          <w:color w:val="auto"/>
        </w:rPr>
        <w:t xml:space="preserve"> waste” is any waste resulting from medical, nursing, dental, pharmaceutical, skin penetration or other related clinical activity that has the potential to cause injury, infection or offense. </w:t>
      </w:r>
    </w:p>
    <w:p w14:paraId="329E82C0" w14:textId="77777777" w:rsidR="006C0B39" w:rsidRPr="009364C3" w:rsidRDefault="006C0B39" w:rsidP="00275DAC">
      <w:pPr>
        <w:spacing w:line="360" w:lineRule="auto"/>
        <w:ind w:left="1332"/>
        <w:jc w:val="both"/>
      </w:pPr>
    </w:p>
    <w:p w14:paraId="060AC55D" w14:textId="77777777" w:rsidR="006C0B39" w:rsidRPr="009364C3" w:rsidRDefault="006C0B39" w:rsidP="00275DAC">
      <w:pPr>
        <w:spacing w:line="360" w:lineRule="auto"/>
        <w:ind w:left="2880" w:hanging="720"/>
        <w:jc w:val="both"/>
      </w:pPr>
      <w:r w:rsidRPr="009364C3">
        <w:t>“Council” means the BLANTYRE City Council;</w:t>
      </w:r>
    </w:p>
    <w:p w14:paraId="66422A71" w14:textId="77777777" w:rsidR="006C0B39" w:rsidRPr="009364C3" w:rsidRDefault="00A02246" w:rsidP="00275DAC">
      <w:pPr>
        <w:spacing w:line="360" w:lineRule="auto"/>
        <w:ind w:left="2880" w:hanging="720"/>
        <w:jc w:val="both"/>
      </w:pPr>
      <w:r w:rsidRPr="009364C3">
        <w:lastRenderedPageBreak/>
        <w:t>“Commercial waste” consists of waste from premises used mainly for the purposes of a trade or business or for the purpose of sport, recreation,</w:t>
      </w:r>
      <w:r w:rsidR="006734D5" w:rsidRPr="009364C3">
        <w:t xml:space="preserve"> education or entertainment.</w:t>
      </w:r>
      <w:r w:rsidRPr="009364C3">
        <w:t xml:space="preserve"> </w:t>
      </w:r>
    </w:p>
    <w:p w14:paraId="136330F5" w14:textId="7ED80861" w:rsidR="006C0B39" w:rsidRPr="009364C3" w:rsidRDefault="006C0B39" w:rsidP="00275DAC">
      <w:pPr>
        <w:spacing w:line="360" w:lineRule="auto"/>
        <w:ind w:left="2880" w:hanging="720"/>
        <w:jc w:val="both"/>
      </w:pPr>
      <w:r w:rsidRPr="009364C3">
        <w:t>“</w:t>
      </w:r>
      <w:r w:rsidR="00A53582" w:rsidRPr="008250D4">
        <w:rPr>
          <w:color w:val="FF0000"/>
        </w:rPr>
        <w:t>D</w:t>
      </w:r>
      <w:r w:rsidRPr="008250D4">
        <w:rPr>
          <w:color w:val="FF0000"/>
        </w:rPr>
        <w:t>omestic waste” includes refuse from houses, garden, grass, tree cuttings and hedge trimmings</w:t>
      </w:r>
      <w:r w:rsidR="00380D3A" w:rsidRPr="008250D4">
        <w:rPr>
          <w:color w:val="FF0000"/>
        </w:rPr>
        <w:t>.</w:t>
      </w:r>
    </w:p>
    <w:p w14:paraId="5F59DCCD" w14:textId="474C534E" w:rsidR="00AD29FC" w:rsidRPr="009364C3" w:rsidRDefault="00D13115" w:rsidP="00275DAC">
      <w:pPr>
        <w:spacing w:line="360" w:lineRule="auto"/>
        <w:ind w:left="2880" w:hanging="720"/>
        <w:jc w:val="both"/>
      </w:pPr>
      <w:r w:rsidRPr="009364C3">
        <w:t>“</w:t>
      </w:r>
      <w:r w:rsidR="00122F27" w:rsidRPr="009364C3">
        <w:t>Disposal</w:t>
      </w:r>
      <w:r w:rsidRPr="009364C3">
        <w:t xml:space="preserve"> site” means areas or facilities</w:t>
      </w:r>
      <w:r w:rsidR="0025687B" w:rsidRPr="009364C3">
        <w:t xml:space="preserve"> recognised by the </w:t>
      </w:r>
      <w:r w:rsidR="00C03980" w:rsidRPr="009364C3">
        <w:t>C</w:t>
      </w:r>
      <w:r w:rsidR="0025687B" w:rsidRPr="009364C3">
        <w:t>ouncil</w:t>
      </w:r>
      <w:r w:rsidRPr="009364C3">
        <w:t xml:space="preserve"> where any final </w:t>
      </w:r>
      <w:r w:rsidR="0025687B" w:rsidRPr="009364C3">
        <w:t>treatment</w:t>
      </w:r>
      <w:r w:rsidRPr="009364C3">
        <w:t xml:space="preserve">, utilisation, processing or deposition of solid waste occurs. </w:t>
      </w:r>
    </w:p>
    <w:p w14:paraId="6387DDE0" w14:textId="2AEE37C3" w:rsidR="00B31978" w:rsidRPr="00E216C4" w:rsidRDefault="00122F27" w:rsidP="00B31978">
      <w:pPr>
        <w:spacing w:line="360" w:lineRule="auto"/>
        <w:ind w:left="2880" w:hanging="720"/>
        <w:jc w:val="both"/>
        <w:rPr>
          <w:color w:val="FF0000"/>
        </w:rPr>
      </w:pPr>
      <w:r w:rsidRPr="00E216C4">
        <w:rPr>
          <w:color w:val="FF0000"/>
        </w:rPr>
        <w:t xml:space="preserve">“Designated place” means </w:t>
      </w:r>
      <w:r w:rsidR="00B31978" w:rsidRPr="00E216C4">
        <w:rPr>
          <w:color w:val="FF0000"/>
        </w:rPr>
        <w:t xml:space="preserve">a specific location assigned and approved by the Council. </w:t>
      </w:r>
    </w:p>
    <w:p w14:paraId="15788E59" w14:textId="77777777" w:rsidR="00D13115" w:rsidRPr="009364C3" w:rsidRDefault="00D13115" w:rsidP="00275DAC">
      <w:pPr>
        <w:spacing w:line="360" w:lineRule="auto"/>
        <w:ind w:left="2880" w:hanging="720"/>
        <w:jc w:val="both"/>
      </w:pPr>
      <w:r w:rsidRPr="009364C3">
        <w:t xml:space="preserve"> </w:t>
      </w:r>
    </w:p>
    <w:p w14:paraId="4CF9B90F" w14:textId="201C3D2A" w:rsidR="00AD29FC" w:rsidRPr="009364C3" w:rsidRDefault="00AD29FC" w:rsidP="00275DAC">
      <w:pPr>
        <w:spacing w:line="360" w:lineRule="auto"/>
        <w:ind w:left="2880" w:hanging="720"/>
        <w:jc w:val="both"/>
        <w:rPr>
          <w:color w:val="auto"/>
        </w:rPr>
      </w:pPr>
      <w:r w:rsidRPr="009364C3">
        <w:rPr>
          <w:color w:val="auto"/>
        </w:rPr>
        <w:t xml:space="preserve">“Engineered landfill” is </w:t>
      </w:r>
      <w:r w:rsidR="00C03980" w:rsidRPr="009364C3">
        <w:rPr>
          <w:color w:val="auto"/>
        </w:rPr>
        <w:t xml:space="preserve">a designated disposal site which is </w:t>
      </w:r>
      <w:r w:rsidRPr="009364C3">
        <w:rPr>
          <w:color w:val="auto"/>
        </w:rPr>
        <w:t>lined with different layers, including geosynthetic clay liner, HPDE membranes and protective geo-textiles that prevent the leachate fr</w:t>
      </w:r>
      <w:r w:rsidR="00220BA7" w:rsidRPr="009364C3">
        <w:rPr>
          <w:color w:val="auto"/>
        </w:rPr>
        <w:t>om infiltrating into the ground.</w:t>
      </w:r>
    </w:p>
    <w:p w14:paraId="233D4E4A" w14:textId="77777777" w:rsidR="00220BA7" w:rsidRPr="009364C3" w:rsidRDefault="00220BA7" w:rsidP="00275DAC">
      <w:pPr>
        <w:spacing w:line="360" w:lineRule="auto"/>
        <w:ind w:left="2880" w:hanging="720"/>
        <w:jc w:val="both"/>
        <w:rPr>
          <w:color w:val="auto"/>
        </w:rPr>
      </w:pPr>
    </w:p>
    <w:p w14:paraId="01F13E8F" w14:textId="59005266" w:rsidR="00991866" w:rsidRPr="009364C3" w:rsidRDefault="00991866" w:rsidP="00275DAC">
      <w:pPr>
        <w:spacing w:line="360" w:lineRule="auto"/>
        <w:ind w:left="2880" w:hanging="720"/>
        <w:jc w:val="both"/>
      </w:pPr>
      <w:r w:rsidRPr="009364C3">
        <w:t xml:space="preserve">“E-waste” is electronic products </w:t>
      </w:r>
      <w:r w:rsidR="00E216C4">
        <w:t xml:space="preserve">or components </w:t>
      </w:r>
      <w:r w:rsidRPr="009364C3">
        <w:t xml:space="preserve">that are </w:t>
      </w:r>
      <w:r w:rsidR="005A4C36" w:rsidRPr="009364C3">
        <w:t>unwanted, not</w:t>
      </w:r>
      <w:r w:rsidRPr="009364C3">
        <w:t xml:space="preserve"> working, and nearing or at the end of their </w:t>
      </w:r>
      <w:r w:rsidR="00C3356F" w:rsidRPr="009364C3">
        <w:t>useful life or have become obsolete.</w:t>
      </w:r>
    </w:p>
    <w:p w14:paraId="1EF9A6FA" w14:textId="77777777" w:rsidR="006C0B39" w:rsidRPr="009364C3" w:rsidRDefault="006C0B39" w:rsidP="00275DAC">
      <w:pPr>
        <w:spacing w:line="360" w:lineRule="auto"/>
        <w:ind w:left="2880" w:hanging="720"/>
        <w:jc w:val="both"/>
      </w:pPr>
    </w:p>
    <w:p w14:paraId="6A87930C" w14:textId="789F72DE" w:rsidR="006C0B39" w:rsidRPr="009364C3" w:rsidRDefault="006C0B39" w:rsidP="00275DAC">
      <w:pPr>
        <w:spacing w:line="360" w:lineRule="auto"/>
        <w:ind w:left="2880" w:hanging="720"/>
        <w:jc w:val="both"/>
      </w:pPr>
      <w:r w:rsidRPr="009364C3">
        <w:t xml:space="preserve">“frontage” means a piece of land between the front of the </w:t>
      </w:r>
      <w:r w:rsidR="007F3FFF">
        <w:t>premises</w:t>
      </w:r>
      <w:r w:rsidRPr="009364C3">
        <w:t xml:space="preserve"> and the road.  </w:t>
      </w:r>
    </w:p>
    <w:p w14:paraId="6E21161D" w14:textId="77777777" w:rsidR="006C0B39" w:rsidRPr="009364C3" w:rsidRDefault="006C0B39" w:rsidP="00275DAC">
      <w:pPr>
        <w:spacing w:line="360" w:lineRule="auto"/>
        <w:ind w:left="2880" w:hanging="720"/>
        <w:jc w:val="both"/>
      </w:pPr>
    </w:p>
    <w:p w14:paraId="065A3FD0" w14:textId="40C67197" w:rsidR="006C0B39" w:rsidRPr="009364C3" w:rsidRDefault="006C0B39" w:rsidP="00275DAC">
      <w:pPr>
        <w:spacing w:line="360" w:lineRule="auto"/>
        <w:ind w:left="2880" w:hanging="720"/>
        <w:jc w:val="both"/>
      </w:pPr>
      <w:r w:rsidRPr="009364C3">
        <w:t>“Health officer” means an officer appointed by the Council</w:t>
      </w:r>
      <w:r w:rsidR="00A76506">
        <w:t xml:space="preserve"> to monitor and enforce provision of sanitation services.</w:t>
      </w:r>
    </w:p>
    <w:p w14:paraId="4F4EC9FB" w14:textId="77777777" w:rsidR="006C0B39" w:rsidRPr="009364C3" w:rsidRDefault="006C0B39" w:rsidP="00275DAC">
      <w:pPr>
        <w:spacing w:line="360" w:lineRule="auto"/>
        <w:ind w:left="2880" w:hanging="720"/>
        <w:jc w:val="both"/>
      </w:pPr>
    </w:p>
    <w:p w14:paraId="1CA77D99" w14:textId="77777777" w:rsidR="006C0B39" w:rsidRPr="009364C3" w:rsidRDefault="006C0B39" w:rsidP="00275DAC">
      <w:pPr>
        <w:spacing w:line="360" w:lineRule="auto"/>
        <w:ind w:left="2880" w:hanging="720"/>
        <w:jc w:val="both"/>
      </w:pPr>
      <w:r w:rsidRPr="009364C3">
        <w:t>“</w:t>
      </w:r>
      <w:r w:rsidR="00991866" w:rsidRPr="009364C3">
        <w:t>Hazardous</w:t>
      </w:r>
      <w:r w:rsidRPr="009364C3">
        <w:t xml:space="preserve"> waste” means waste which is poisonous, noxious, explosive, inflammable, radioactive, toxic, corrosive, infectious or harmful to the environment</w:t>
      </w:r>
      <w:r w:rsidR="00991866" w:rsidRPr="009364C3">
        <w:t xml:space="preserve"> or injurious to human beings. </w:t>
      </w:r>
    </w:p>
    <w:p w14:paraId="2E260B4A" w14:textId="19973E80" w:rsidR="00991866" w:rsidRDefault="002807E7" w:rsidP="00275DAC">
      <w:pPr>
        <w:spacing w:line="360" w:lineRule="auto"/>
        <w:ind w:left="2880" w:hanging="720"/>
        <w:jc w:val="both"/>
      </w:pPr>
      <w:r w:rsidRPr="009364C3">
        <w:lastRenderedPageBreak/>
        <w:t>“Industrial waste” means waste produced by industrial activity which includes any material that is rendered useless during a manufacturing</w:t>
      </w:r>
      <w:r w:rsidR="005A7497">
        <w:t xml:space="preserve">, </w:t>
      </w:r>
      <w:r w:rsidR="00C47E39">
        <w:t>processing or</w:t>
      </w:r>
      <w:r w:rsidR="00C47E39" w:rsidRPr="009364C3">
        <w:t xml:space="preserve"> </w:t>
      </w:r>
      <w:r w:rsidR="005A7497">
        <w:t xml:space="preserve">production </w:t>
      </w:r>
      <w:r w:rsidRPr="009364C3">
        <w:t>process</w:t>
      </w:r>
      <w:r w:rsidR="00C47E39">
        <w:t>.</w:t>
      </w:r>
    </w:p>
    <w:p w14:paraId="3E983F29" w14:textId="77777777" w:rsidR="00747836" w:rsidRPr="009364C3" w:rsidRDefault="00747836" w:rsidP="00275DAC">
      <w:pPr>
        <w:spacing w:line="360" w:lineRule="auto"/>
        <w:ind w:left="2880" w:hanging="720"/>
        <w:jc w:val="both"/>
      </w:pPr>
    </w:p>
    <w:p w14:paraId="048BEBFB" w14:textId="101C87F3" w:rsidR="006C0B39" w:rsidRPr="009364C3" w:rsidRDefault="006C0B39" w:rsidP="00275DAC">
      <w:pPr>
        <w:spacing w:line="360" w:lineRule="auto"/>
        <w:ind w:left="2880" w:hanging="720"/>
        <w:jc w:val="both"/>
      </w:pPr>
      <w:r w:rsidRPr="009364C3">
        <w:t>“</w:t>
      </w:r>
      <w:r w:rsidR="00B31978" w:rsidRPr="009364C3">
        <w:t>O</w:t>
      </w:r>
      <w:r w:rsidRPr="009364C3">
        <w:t>perating hours” means the Council’s normal working hours.</w:t>
      </w:r>
    </w:p>
    <w:p w14:paraId="4DC84891" w14:textId="77777777" w:rsidR="00B31978" w:rsidRPr="009364C3" w:rsidRDefault="00B31978" w:rsidP="00275DAC">
      <w:pPr>
        <w:spacing w:line="360" w:lineRule="auto"/>
        <w:ind w:left="2880" w:hanging="720"/>
        <w:jc w:val="both"/>
      </w:pPr>
    </w:p>
    <w:p w14:paraId="54440371" w14:textId="58059835" w:rsidR="00B31978" w:rsidRPr="009364C3" w:rsidRDefault="00B31978" w:rsidP="00275DAC">
      <w:pPr>
        <w:spacing w:line="360" w:lineRule="auto"/>
        <w:ind w:left="2880" w:hanging="720"/>
        <w:jc w:val="both"/>
      </w:pPr>
      <w:r w:rsidRPr="009364C3">
        <w:t xml:space="preserve">“Person” includes an owner, occupier or an agent of the owner or occupier of premises responsible for disposal of waste. </w:t>
      </w:r>
    </w:p>
    <w:p w14:paraId="06E8A459" w14:textId="77777777" w:rsidR="006C0B39" w:rsidRPr="009364C3" w:rsidRDefault="006C0B39" w:rsidP="00275DAC">
      <w:pPr>
        <w:spacing w:line="360" w:lineRule="auto"/>
        <w:ind w:left="2880" w:hanging="720"/>
        <w:jc w:val="both"/>
      </w:pPr>
    </w:p>
    <w:p w14:paraId="4DEE3360" w14:textId="35A1ED16" w:rsidR="00542AE8" w:rsidRPr="00D9157F" w:rsidRDefault="00542AE8" w:rsidP="008250D4">
      <w:pPr>
        <w:autoSpaceDE w:val="0"/>
        <w:autoSpaceDN w:val="0"/>
        <w:adjustRightInd w:val="0"/>
        <w:spacing w:line="276" w:lineRule="auto"/>
        <w:ind w:left="2160"/>
        <w:jc w:val="both"/>
      </w:pPr>
      <w:r w:rsidRPr="009364C3" w:rsidDel="00542AE8">
        <w:t xml:space="preserve"> </w:t>
      </w:r>
      <w:r w:rsidRPr="00D9157F">
        <w:t>“</w:t>
      </w:r>
      <w:r w:rsidRPr="00D9157F">
        <w:rPr>
          <w:b/>
          <w:bCs/>
        </w:rPr>
        <w:t>occupier</w:t>
      </w:r>
      <w:r w:rsidRPr="00D9157F">
        <w:t>” means any person in actual occupation of land or premises and in the case</w:t>
      </w:r>
      <w:r>
        <w:t xml:space="preserve"> </w:t>
      </w:r>
      <w:r w:rsidRPr="00D9157F">
        <w:t>of premises sub-divided and let to lodgers or various tenants includes the person receiving the</w:t>
      </w:r>
      <w:r>
        <w:t xml:space="preserve"> </w:t>
      </w:r>
      <w:r w:rsidRPr="00D9157F">
        <w:t>rent payable whether on his own account or not;</w:t>
      </w:r>
    </w:p>
    <w:p w14:paraId="4635B733" w14:textId="77777777" w:rsidR="00542AE8" w:rsidRPr="00D9157F" w:rsidRDefault="00542AE8" w:rsidP="00542AE8">
      <w:pPr>
        <w:autoSpaceDE w:val="0"/>
        <w:autoSpaceDN w:val="0"/>
        <w:adjustRightInd w:val="0"/>
        <w:spacing w:line="276" w:lineRule="auto"/>
        <w:jc w:val="both"/>
      </w:pPr>
    </w:p>
    <w:p w14:paraId="15C20AC1" w14:textId="77777777" w:rsidR="00542AE8" w:rsidRDefault="00542AE8" w:rsidP="008250D4">
      <w:pPr>
        <w:autoSpaceDE w:val="0"/>
        <w:autoSpaceDN w:val="0"/>
        <w:adjustRightInd w:val="0"/>
        <w:spacing w:line="276" w:lineRule="auto"/>
        <w:ind w:left="1440" w:firstLine="720"/>
        <w:jc w:val="both"/>
      </w:pPr>
      <w:r w:rsidRPr="00D9157F">
        <w:t>“</w:t>
      </w:r>
      <w:r w:rsidRPr="00D9157F">
        <w:rPr>
          <w:b/>
          <w:bCs/>
        </w:rPr>
        <w:t>owner</w:t>
      </w:r>
      <w:r w:rsidRPr="00D9157F">
        <w:t xml:space="preserve">” means any person </w:t>
      </w:r>
      <w:r>
        <w:t>having title over any property, land or premises.</w:t>
      </w:r>
    </w:p>
    <w:p w14:paraId="2BA06ABB" w14:textId="77777777" w:rsidR="00542AE8" w:rsidRDefault="00542AE8" w:rsidP="00542AE8">
      <w:pPr>
        <w:spacing w:line="360" w:lineRule="auto"/>
        <w:ind w:left="2880" w:hanging="720"/>
        <w:jc w:val="both"/>
      </w:pPr>
    </w:p>
    <w:p w14:paraId="19AD624A" w14:textId="7A4A5786" w:rsidR="00542AE8" w:rsidRDefault="00542AE8" w:rsidP="00542AE8">
      <w:pPr>
        <w:spacing w:line="360" w:lineRule="auto"/>
        <w:ind w:left="2880" w:hanging="720"/>
        <w:jc w:val="both"/>
      </w:pPr>
      <w:r w:rsidRPr="009364C3">
        <w:t>“premises” shall mean the land covered by the plot includi</w:t>
      </w:r>
      <w:r>
        <w:t>ng</w:t>
      </w:r>
      <w:r w:rsidRPr="009364C3">
        <w:t xml:space="preserve"> </w:t>
      </w:r>
      <w:r>
        <w:t>land surrounding the plot.</w:t>
      </w:r>
      <w:r w:rsidRPr="009364C3">
        <w:t xml:space="preserve"> </w:t>
      </w:r>
    </w:p>
    <w:p w14:paraId="5CC4C813" w14:textId="77777777" w:rsidR="006C0B39" w:rsidRPr="009364C3" w:rsidRDefault="006C0B39" w:rsidP="00275DAC">
      <w:pPr>
        <w:spacing w:line="360" w:lineRule="auto"/>
        <w:ind w:left="2880" w:hanging="720"/>
        <w:jc w:val="both"/>
      </w:pPr>
    </w:p>
    <w:p w14:paraId="043C634A" w14:textId="77777777" w:rsidR="006C0B39" w:rsidRPr="009364C3" w:rsidRDefault="006C0B39" w:rsidP="00275DAC">
      <w:pPr>
        <w:spacing w:line="360" w:lineRule="auto"/>
        <w:ind w:left="2880" w:hanging="720"/>
        <w:jc w:val="both"/>
      </w:pPr>
      <w:r w:rsidRPr="009364C3">
        <w:t xml:space="preserve"> “rubble” includes all discarded bricks, sand, earth, cement, stone, rock, waste pipes and all such forms of discarded non-liquid waste materials from construction or demolition activities; </w:t>
      </w:r>
    </w:p>
    <w:p w14:paraId="1BB9ADF4" w14:textId="77777777" w:rsidR="006C0B39" w:rsidRPr="009364C3" w:rsidRDefault="006C0B39" w:rsidP="00275DAC">
      <w:pPr>
        <w:spacing w:line="360" w:lineRule="auto"/>
        <w:ind w:left="2880" w:hanging="720"/>
        <w:jc w:val="both"/>
      </w:pPr>
    </w:p>
    <w:p w14:paraId="3D533997" w14:textId="77777777" w:rsidR="006C0B39" w:rsidRPr="009364C3" w:rsidRDefault="006C0B39" w:rsidP="00275DAC">
      <w:pPr>
        <w:spacing w:line="360" w:lineRule="auto"/>
        <w:ind w:left="2880" w:hanging="720"/>
        <w:jc w:val="both"/>
      </w:pPr>
      <w:r w:rsidRPr="009364C3">
        <w:t>“receptacle” means the approved standard refuse container provided for the deposit of refuse and includes the lid of such container and appropriate sanitary plastic refuse bag;</w:t>
      </w:r>
    </w:p>
    <w:p w14:paraId="3CD5286D" w14:textId="77777777" w:rsidR="005D56DC" w:rsidRPr="009364C3" w:rsidRDefault="005D56DC" w:rsidP="00275DAC">
      <w:pPr>
        <w:spacing w:line="360" w:lineRule="auto"/>
        <w:ind w:left="2880" w:hanging="720"/>
        <w:jc w:val="both"/>
      </w:pPr>
    </w:p>
    <w:p w14:paraId="587CBDE1" w14:textId="4AEAEC75" w:rsidR="005D56DC" w:rsidRPr="009364C3" w:rsidRDefault="005D56DC" w:rsidP="00275DAC">
      <w:pPr>
        <w:spacing w:line="360" w:lineRule="auto"/>
        <w:ind w:left="2880" w:hanging="720"/>
        <w:jc w:val="both"/>
      </w:pPr>
      <w:r w:rsidRPr="009364C3">
        <w:t>“</w:t>
      </w:r>
      <w:r w:rsidR="004B27F7" w:rsidRPr="009364C3">
        <w:t>Recycling</w:t>
      </w:r>
      <w:r w:rsidRPr="009364C3">
        <w:t xml:space="preserve"> plant” is a</w:t>
      </w:r>
      <w:r w:rsidR="00C03980" w:rsidRPr="009364C3">
        <w:t xml:space="preserve"> </w:t>
      </w:r>
      <w:r w:rsidRPr="009364C3">
        <w:t>facility</w:t>
      </w:r>
      <w:r w:rsidR="00C03980" w:rsidRPr="009364C3">
        <w:t xml:space="preserve"> where recyclable</w:t>
      </w:r>
      <w:r w:rsidR="006D20ED">
        <w:t xml:space="preserve"> waste</w:t>
      </w:r>
      <w:r w:rsidR="00C03980" w:rsidRPr="009364C3">
        <w:t xml:space="preserve"> materials are processed into new products or raw materials.</w:t>
      </w:r>
    </w:p>
    <w:p w14:paraId="448D4A3D" w14:textId="77777777" w:rsidR="006C0B39" w:rsidRPr="009364C3" w:rsidRDefault="006C0B39" w:rsidP="00275DAC">
      <w:pPr>
        <w:spacing w:line="360" w:lineRule="auto"/>
        <w:ind w:left="2880" w:hanging="720"/>
        <w:jc w:val="both"/>
      </w:pPr>
    </w:p>
    <w:p w14:paraId="7B65D668" w14:textId="03B2B088" w:rsidR="00F4462E" w:rsidRPr="008250D4" w:rsidRDefault="006C0B39" w:rsidP="00275DAC">
      <w:pPr>
        <w:spacing w:line="360" w:lineRule="auto"/>
        <w:ind w:left="2880" w:hanging="720"/>
        <w:jc w:val="both"/>
        <w:rPr>
          <w:color w:val="FF0000"/>
        </w:rPr>
      </w:pPr>
      <w:r w:rsidRPr="008250D4">
        <w:rPr>
          <w:color w:val="FF0000"/>
        </w:rPr>
        <w:t>“refuse” includes garbage, tins, bottles, ashes</w:t>
      </w:r>
      <w:r w:rsidR="006D20ED" w:rsidRPr="008250D4">
        <w:rPr>
          <w:color w:val="FF0000"/>
        </w:rPr>
        <w:t>,</w:t>
      </w:r>
      <w:r w:rsidRPr="008250D4">
        <w:rPr>
          <w:color w:val="FF0000"/>
        </w:rPr>
        <w:t xml:space="preserve"> sweepings, waste paper and all other forms of solid waste products; </w:t>
      </w:r>
    </w:p>
    <w:p w14:paraId="0CDF423B" w14:textId="77777777" w:rsidR="006C0B39" w:rsidRPr="009364C3" w:rsidRDefault="00DB1939" w:rsidP="00275DAC">
      <w:pPr>
        <w:spacing w:line="360" w:lineRule="auto"/>
        <w:ind w:left="2880" w:hanging="720"/>
        <w:jc w:val="both"/>
      </w:pPr>
      <w:r w:rsidRPr="009364C3">
        <w:t xml:space="preserve"> </w:t>
      </w:r>
    </w:p>
    <w:p w14:paraId="6BFC7B04" w14:textId="77777777" w:rsidR="00996DD4" w:rsidRPr="009364C3" w:rsidRDefault="00F4462E" w:rsidP="00275DAC">
      <w:pPr>
        <w:spacing w:line="360" w:lineRule="auto"/>
        <w:ind w:left="2880" w:hanging="720"/>
        <w:jc w:val="both"/>
      </w:pPr>
      <w:r w:rsidRPr="009364C3">
        <w:rPr>
          <w:color w:val="auto"/>
        </w:rPr>
        <w:lastRenderedPageBreak/>
        <w:t>“</w:t>
      </w:r>
      <w:r w:rsidR="00DB1939" w:rsidRPr="009364C3">
        <w:rPr>
          <w:color w:val="auto"/>
        </w:rPr>
        <w:t>Refuse bin</w:t>
      </w:r>
      <w:r w:rsidRPr="009364C3">
        <w:rPr>
          <w:color w:val="auto"/>
        </w:rPr>
        <w:t>”</w:t>
      </w:r>
      <w:r w:rsidR="00996DD4" w:rsidRPr="009364C3">
        <w:rPr>
          <w:color w:val="auto"/>
        </w:rPr>
        <w:t xml:space="preserve"> </w:t>
      </w:r>
      <w:r w:rsidR="00996DD4" w:rsidRPr="009364C3">
        <w:t>means the approved standard refuse container provided for the deposit of refuse and includes the lid of such container.</w:t>
      </w:r>
    </w:p>
    <w:p w14:paraId="67C15365" w14:textId="77777777" w:rsidR="006C0B39" w:rsidRPr="009364C3" w:rsidRDefault="006C0B39" w:rsidP="008250D4">
      <w:pPr>
        <w:spacing w:line="360" w:lineRule="auto"/>
        <w:jc w:val="both"/>
      </w:pPr>
    </w:p>
    <w:p w14:paraId="7EA94120" w14:textId="317E2B9B" w:rsidR="006C0B39" w:rsidRPr="009364C3" w:rsidRDefault="006C0B39" w:rsidP="00275DAC">
      <w:pPr>
        <w:spacing w:line="360" w:lineRule="auto"/>
        <w:ind w:left="2880" w:hanging="720"/>
        <w:jc w:val="both"/>
      </w:pPr>
      <w:r w:rsidRPr="009364C3">
        <w:t xml:space="preserve">“vehicle” includes any </w:t>
      </w:r>
      <w:r w:rsidR="005A4C36" w:rsidRPr="009364C3">
        <w:t>waste collection vehicle</w:t>
      </w:r>
      <w:r w:rsidR="006D20ED">
        <w:t>,</w:t>
      </w:r>
      <w:r w:rsidR="005A4C36" w:rsidRPr="009364C3">
        <w:t xml:space="preserve"> </w:t>
      </w:r>
      <w:r w:rsidRPr="009364C3">
        <w:t>construction vehicle, engine, wagon, dray, carriage, cart, tri-cycle, bicycle, or other means of carrying goods or persons by land having two or more wheels whether drawn or propelled by human, animal, steam, electric or other power but does not include a baby carriage or perambulator;</w:t>
      </w:r>
    </w:p>
    <w:p w14:paraId="3E3456FF" w14:textId="77777777" w:rsidR="006C0B39" w:rsidRPr="009364C3" w:rsidRDefault="006C0B39" w:rsidP="00275DAC">
      <w:pPr>
        <w:spacing w:line="360" w:lineRule="auto"/>
        <w:ind w:left="2880" w:hanging="720"/>
        <w:jc w:val="both"/>
      </w:pPr>
    </w:p>
    <w:p w14:paraId="78FA3D8A" w14:textId="77777777" w:rsidR="006C0B39" w:rsidRDefault="006C0B39" w:rsidP="00275DAC">
      <w:pPr>
        <w:spacing w:line="360" w:lineRule="auto"/>
        <w:ind w:left="2880" w:hanging="720"/>
        <w:jc w:val="both"/>
      </w:pPr>
      <w:r w:rsidRPr="009364C3">
        <w:t>“waste” includes all domestic refuse</w:t>
      </w:r>
      <w:r w:rsidR="00AA5BD4" w:rsidRPr="009364C3">
        <w:t xml:space="preserve">, </w:t>
      </w:r>
      <w:r w:rsidR="0080603F" w:rsidRPr="009364C3">
        <w:t>hazardous</w:t>
      </w:r>
      <w:r w:rsidRPr="009364C3">
        <w:t xml:space="preserve"> and non-hazardous </w:t>
      </w:r>
      <w:r w:rsidR="00C44286" w:rsidRPr="009364C3">
        <w:t xml:space="preserve">waste, </w:t>
      </w:r>
      <w:proofErr w:type="gramStart"/>
      <w:r w:rsidR="00C44286" w:rsidRPr="009364C3">
        <w:t>agricultural</w:t>
      </w:r>
      <w:r w:rsidR="00AA5BD4" w:rsidRPr="009364C3">
        <w:t xml:space="preserve"> ,</w:t>
      </w:r>
      <w:proofErr w:type="gramEnd"/>
      <w:r w:rsidRPr="009364C3">
        <w:t xml:space="preserve"> commercial,</w:t>
      </w:r>
      <w:r w:rsidR="00AA5BD4" w:rsidRPr="009364C3">
        <w:t xml:space="preserve"> e-waste,</w:t>
      </w:r>
      <w:r w:rsidRPr="009364C3">
        <w:t xml:space="preserve"> industrial </w:t>
      </w:r>
      <w:r w:rsidR="00AA5BD4" w:rsidRPr="009364C3">
        <w:t>and</w:t>
      </w:r>
      <w:r w:rsidRPr="009364C3">
        <w:t xml:space="preserve"> institutional </w:t>
      </w:r>
      <w:proofErr w:type="gramStart"/>
      <w:r w:rsidRPr="009364C3">
        <w:t>waste,</w:t>
      </w:r>
      <w:r w:rsidR="00AA5BD4" w:rsidRPr="009364C3">
        <w:t xml:space="preserve"> </w:t>
      </w:r>
      <w:r w:rsidRPr="009364C3">
        <w:t xml:space="preserve"> sweepings</w:t>
      </w:r>
      <w:proofErr w:type="gramEnd"/>
      <w:r w:rsidRPr="009364C3">
        <w:t>, garden refuse and construction rubble or debris which are liquid or solid in nature</w:t>
      </w:r>
      <w:r w:rsidR="00AD29FC" w:rsidRPr="009364C3">
        <w:t>.</w:t>
      </w:r>
    </w:p>
    <w:p w14:paraId="6C590D44" w14:textId="77777777" w:rsidR="009335FD" w:rsidRPr="009364C3" w:rsidRDefault="009335FD" w:rsidP="00275DAC">
      <w:pPr>
        <w:spacing w:line="360" w:lineRule="auto"/>
        <w:ind w:left="2880" w:hanging="720"/>
        <w:jc w:val="both"/>
      </w:pPr>
    </w:p>
    <w:p w14:paraId="3317CD39" w14:textId="43182419" w:rsidR="00AD29FC" w:rsidRPr="009364C3" w:rsidRDefault="00AD29FC" w:rsidP="00275DAC">
      <w:pPr>
        <w:spacing w:line="360" w:lineRule="auto"/>
        <w:ind w:left="2880" w:hanging="720"/>
        <w:jc w:val="both"/>
      </w:pPr>
      <w:r w:rsidRPr="009364C3">
        <w:t>“</w:t>
      </w:r>
      <w:proofErr w:type="gramStart"/>
      <w:r w:rsidR="005D56DC" w:rsidRPr="009364C3">
        <w:t>waste</w:t>
      </w:r>
      <w:proofErr w:type="gramEnd"/>
      <w:r w:rsidR="005D56DC" w:rsidRPr="009364C3">
        <w:t xml:space="preserve"> </w:t>
      </w:r>
      <w:r w:rsidR="0080603F" w:rsidRPr="009364C3">
        <w:t>collector”</w:t>
      </w:r>
      <w:r w:rsidRPr="009364C3">
        <w:t xml:space="preserve"> is an individual or private enterprise that collects and </w:t>
      </w:r>
      <w:proofErr w:type="gramStart"/>
      <w:r w:rsidRPr="009364C3">
        <w:t xml:space="preserve">disposes </w:t>
      </w:r>
      <w:r w:rsidR="005D56DC" w:rsidRPr="009364C3">
        <w:t xml:space="preserve"> waste</w:t>
      </w:r>
      <w:proofErr w:type="gramEnd"/>
      <w:r w:rsidR="005D56DC" w:rsidRPr="009364C3">
        <w:t>.</w:t>
      </w:r>
      <w:r w:rsidRPr="009364C3">
        <w:t xml:space="preserve"> </w:t>
      </w:r>
    </w:p>
    <w:p w14:paraId="3328C160" w14:textId="77777777" w:rsidR="006C0B39" w:rsidRPr="009364C3" w:rsidRDefault="006C0B39" w:rsidP="00275DAC">
      <w:pPr>
        <w:spacing w:line="360" w:lineRule="auto"/>
        <w:ind w:left="2880" w:hanging="720"/>
        <w:jc w:val="both"/>
      </w:pPr>
    </w:p>
    <w:p w14:paraId="3D8F4629" w14:textId="77777777" w:rsidR="006C0B39" w:rsidRPr="009364C3" w:rsidRDefault="006C0B39" w:rsidP="00275DAC">
      <w:pPr>
        <w:spacing w:line="360" w:lineRule="auto"/>
        <w:ind w:left="2880" w:hanging="720"/>
        <w:jc w:val="both"/>
      </w:pPr>
      <w:r w:rsidRPr="009364C3">
        <w:t>“</w:t>
      </w:r>
      <w:proofErr w:type="gramStart"/>
      <w:r w:rsidRPr="009364C3">
        <w:t>waste</w:t>
      </w:r>
      <w:proofErr w:type="gramEnd"/>
      <w:r w:rsidRPr="009364C3">
        <w:t xml:space="preserve"> management” means the proper handling, storage, collection, intermediate treatment, transportation and final disposal of waste.</w:t>
      </w:r>
    </w:p>
    <w:p w14:paraId="3C8354E8" w14:textId="77777777" w:rsidR="00AC58CC" w:rsidRPr="009364C3" w:rsidRDefault="00AC58CC" w:rsidP="00275DAC">
      <w:pPr>
        <w:spacing w:line="360" w:lineRule="auto"/>
        <w:ind w:left="2880" w:hanging="720"/>
        <w:jc w:val="both"/>
      </w:pPr>
    </w:p>
    <w:p w14:paraId="31182F41" w14:textId="69EC8D3B" w:rsidR="00AC58CC" w:rsidRPr="009364C3" w:rsidRDefault="00AC58CC">
      <w:pPr>
        <w:spacing w:line="360" w:lineRule="auto"/>
        <w:ind w:left="2880" w:hanging="720"/>
        <w:jc w:val="both"/>
      </w:pPr>
      <w:r w:rsidRPr="009364C3">
        <w:rPr>
          <w:color w:val="auto"/>
        </w:rPr>
        <w:t>“</w:t>
      </w:r>
      <w:proofErr w:type="gramStart"/>
      <w:r w:rsidRPr="009364C3">
        <w:rPr>
          <w:color w:val="auto"/>
        </w:rPr>
        <w:t>waste</w:t>
      </w:r>
      <w:proofErr w:type="gramEnd"/>
      <w:r w:rsidRPr="009364C3">
        <w:rPr>
          <w:color w:val="auto"/>
        </w:rPr>
        <w:t xml:space="preserve"> management plan”</w:t>
      </w:r>
      <w:r w:rsidR="00D237F8">
        <w:rPr>
          <w:color w:val="auto"/>
        </w:rPr>
        <w:t xml:space="preserve"> is a formal document that outlines how waste will be generated, treated, handled, stored, transported, recycled or disposed of during a specific project, process or within an organisation. </w:t>
      </w:r>
    </w:p>
    <w:p w14:paraId="07D99ACC" w14:textId="77777777" w:rsidR="006C0B39" w:rsidRPr="009364C3" w:rsidRDefault="006C0B39" w:rsidP="00275DAC">
      <w:pPr>
        <w:spacing w:line="360" w:lineRule="auto"/>
        <w:ind w:left="720"/>
        <w:jc w:val="both"/>
      </w:pPr>
      <w:r w:rsidRPr="009364C3">
        <w:rPr>
          <w:noProof/>
          <w:lang w:val="en-US" w:eastAsia="en-US"/>
        </w:rPr>
        <mc:AlternateContent>
          <mc:Choice Requires="wps">
            <w:drawing>
              <wp:anchor distT="0" distB="0" distL="114300" distR="114300" simplePos="0" relativeHeight="251661312" behindDoc="0" locked="0" layoutInCell="1" allowOverlap="1" wp14:anchorId="718B1575" wp14:editId="7FC31FAA">
                <wp:simplePos x="0" y="0"/>
                <wp:positionH relativeFrom="column">
                  <wp:posOffset>63500</wp:posOffset>
                </wp:positionH>
                <wp:positionV relativeFrom="paragraph">
                  <wp:posOffset>146050</wp:posOffset>
                </wp:positionV>
                <wp:extent cx="828675" cy="269875"/>
                <wp:effectExtent l="0" t="0" r="9525" b="0"/>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15741" w14:textId="77777777" w:rsidR="00542AE8" w:rsidRPr="00F602C9" w:rsidRDefault="00542AE8" w:rsidP="006C0B39">
                            <w:pPr>
                              <w:rPr>
                                <w:sz w:val="20"/>
                                <w:szCs w:val="20"/>
                              </w:rPr>
                            </w:pPr>
                            <w:r>
                              <w:rPr>
                                <w:sz w:val="20"/>
                                <w:szCs w:val="20"/>
                              </w:rPr>
                              <w:t>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B1575" id="Text Box 372" o:spid="_x0000_s1028" type="#_x0000_t202" style="position:absolute;left:0;text-align:left;margin-left:5pt;margin-top:11.5pt;width:65.2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" stroked="f">
                <v:textbox>
                  <w:txbxContent>
                    <w:p w14:paraId="1AD15741" w14:textId="77777777" w:rsidR="00542AE8" w:rsidRPr="00F602C9" w:rsidRDefault="00542AE8" w:rsidP="006C0B39">
                      <w:pPr>
                        <w:rPr>
                          <w:sz w:val="20"/>
                          <w:szCs w:val="20"/>
                        </w:rPr>
                      </w:pPr>
                      <w:r>
                        <w:rPr>
                          <w:sz w:val="20"/>
                          <w:szCs w:val="20"/>
                        </w:rPr>
                        <w:t>Application</w:t>
                      </w:r>
                    </w:p>
                  </w:txbxContent>
                </v:textbox>
              </v:shape>
            </w:pict>
          </mc:Fallback>
        </mc:AlternateContent>
      </w:r>
    </w:p>
    <w:p w14:paraId="421430D7" w14:textId="32F2FDC1" w:rsidR="006C0B39" w:rsidRPr="009364C3" w:rsidRDefault="006C0B39" w:rsidP="00275DAC">
      <w:pPr>
        <w:spacing w:line="360" w:lineRule="auto"/>
        <w:ind w:left="1440"/>
        <w:jc w:val="both"/>
      </w:pPr>
      <w:r w:rsidRPr="009364C3">
        <w:rPr>
          <w:b/>
          <w:bCs/>
        </w:rPr>
        <w:t>3.</w:t>
      </w:r>
      <w:r w:rsidRPr="009364C3">
        <w:t xml:space="preserve">—These By-laws shall apply within the area of jurisdiction of </w:t>
      </w:r>
      <w:r w:rsidR="00AC58CC" w:rsidRPr="009364C3">
        <w:t xml:space="preserve">Blantyre </w:t>
      </w:r>
      <w:r w:rsidRPr="009364C3">
        <w:t>City Council.</w:t>
      </w:r>
      <w:r w:rsidRPr="009364C3">
        <w:tab/>
      </w:r>
    </w:p>
    <w:p w14:paraId="1BA292CE" w14:textId="77777777" w:rsidR="006C0B39" w:rsidRPr="009364C3" w:rsidRDefault="006C0B39" w:rsidP="00275DAC">
      <w:pPr>
        <w:spacing w:line="360" w:lineRule="auto"/>
        <w:ind w:left="720" w:hanging="720"/>
        <w:jc w:val="center"/>
      </w:pPr>
    </w:p>
    <w:p w14:paraId="46E6B57D" w14:textId="77777777" w:rsidR="006C0B39" w:rsidRPr="009364C3" w:rsidRDefault="006C0B39" w:rsidP="00275DAC">
      <w:pPr>
        <w:spacing w:line="360" w:lineRule="auto"/>
        <w:jc w:val="center"/>
      </w:pPr>
      <w:r w:rsidRPr="009364C3">
        <w:t>PART II</w:t>
      </w:r>
      <w:r w:rsidRPr="009364C3">
        <w:rPr>
          <w:vertAlign w:val="superscript"/>
        </w:rPr>
        <w:t>___</w:t>
      </w:r>
      <w:r w:rsidRPr="009364C3">
        <w:t>GENERAL PROVISIONS</w:t>
      </w:r>
    </w:p>
    <w:p w14:paraId="1BCD4F49" w14:textId="77777777" w:rsidR="006C0B39" w:rsidRPr="009364C3" w:rsidRDefault="006C0B39" w:rsidP="00275DAC">
      <w:pPr>
        <w:spacing w:line="360" w:lineRule="auto"/>
        <w:ind w:left="2772" w:hanging="720"/>
        <w:jc w:val="both"/>
      </w:pPr>
      <w:r w:rsidRPr="009364C3">
        <w:rPr>
          <w:noProof/>
          <w:lang w:val="en-US" w:eastAsia="en-US"/>
        </w:rPr>
        <mc:AlternateContent>
          <mc:Choice Requires="wps">
            <w:drawing>
              <wp:anchor distT="0" distB="0" distL="114300" distR="114300" simplePos="0" relativeHeight="251662336" behindDoc="0" locked="0" layoutInCell="1" allowOverlap="1" wp14:anchorId="7BA2A7D4" wp14:editId="2A0D5F96">
                <wp:simplePos x="0" y="0"/>
                <wp:positionH relativeFrom="column">
                  <wp:posOffset>27305</wp:posOffset>
                </wp:positionH>
                <wp:positionV relativeFrom="paragraph">
                  <wp:posOffset>172720</wp:posOffset>
                </wp:positionV>
                <wp:extent cx="704850" cy="363855"/>
                <wp:effectExtent l="0" t="0" r="0" b="0"/>
                <wp:wrapNone/>
                <wp:docPr id="373"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C0182" w14:textId="77777777" w:rsidR="00542AE8" w:rsidRPr="00F602C9" w:rsidRDefault="00542AE8" w:rsidP="006C0B39">
                            <w:pPr>
                              <w:rPr>
                                <w:sz w:val="20"/>
                                <w:szCs w:val="20"/>
                              </w:rPr>
                            </w:pPr>
                            <w:r>
                              <w:rPr>
                                <w:sz w:val="20"/>
                                <w:szCs w:val="20"/>
                              </w:rPr>
                              <w:t>Health Officers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2A7D4" id="Text Box 373" o:spid="_x0000_s1029" type="#_x0000_t202" style="position:absolute;left:0;text-align:left;margin-left:2.15pt;margin-top:13.6pt;width:55.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" stroked="f">
                <v:textbox>
                  <w:txbxContent>
                    <w:p w14:paraId="4E3C0182" w14:textId="77777777" w:rsidR="00542AE8" w:rsidRPr="00F602C9" w:rsidRDefault="00542AE8" w:rsidP="006C0B39">
                      <w:pPr>
                        <w:rPr>
                          <w:sz w:val="20"/>
                          <w:szCs w:val="20"/>
                        </w:rPr>
                      </w:pPr>
                      <w:r>
                        <w:rPr>
                          <w:sz w:val="20"/>
                          <w:szCs w:val="20"/>
                        </w:rPr>
                        <w:t>Health Officers</w:t>
                      </w:r>
                    </w:p>
                  </w:txbxContent>
                </v:textbox>
              </v:shape>
            </w:pict>
          </mc:Fallback>
        </mc:AlternateContent>
      </w:r>
    </w:p>
    <w:p w14:paraId="4CE60D4B"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63360" behindDoc="0" locked="0" layoutInCell="1" allowOverlap="1" wp14:anchorId="5E18C2CD" wp14:editId="76F60CFC">
                <wp:simplePos x="0" y="0"/>
                <wp:positionH relativeFrom="column">
                  <wp:posOffset>0</wp:posOffset>
                </wp:positionH>
                <wp:positionV relativeFrom="paragraph">
                  <wp:posOffset>125095</wp:posOffset>
                </wp:positionV>
                <wp:extent cx="704850" cy="385445"/>
                <wp:effectExtent l="0" t="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51FA5" w14:textId="77777777" w:rsidR="00542AE8" w:rsidRPr="00F602C9" w:rsidRDefault="00542AE8" w:rsidP="006C0B39">
                            <w:pPr>
                              <w:rPr>
                                <w:sz w:val="20"/>
                                <w:szCs w:val="20"/>
                              </w:rPr>
                            </w:pPr>
                            <w:r>
                              <w:rPr>
                                <w:sz w:val="20"/>
                                <w:szCs w:val="20"/>
                              </w:rPr>
                              <w:t>General cleanliness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8C2CD" id="Text Box 374" o:spid="_x0000_s1030" type="#_x0000_t202" style="position:absolute;left:0;text-align:left;margin-left:0;margin-top:9.85pt;width:55.5pt;height:3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" stroked="f">
                <v:textbox>
                  <w:txbxContent>
                    <w:p w14:paraId="39351FA5" w14:textId="77777777" w:rsidR="00542AE8" w:rsidRPr="00F602C9" w:rsidRDefault="00542AE8" w:rsidP="006C0B39">
                      <w:pPr>
                        <w:rPr>
                          <w:sz w:val="20"/>
                          <w:szCs w:val="20"/>
                        </w:rPr>
                      </w:pPr>
                      <w:r>
                        <w:rPr>
                          <w:sz w:val="20"/>
                          <w:szCs w:val="20"/>
                        </w:rPr>
                        <w:t>General cleanliness</w:t>
                      </w:r>
                    </w:p>
                  </w:txbxContent>
                </v:textbox>
              </v:shape>
            </w:pict>
          </mc:Fallback>
        </mc:AlternateContent>
      </w:r>
    </w:p>
    <w:p w14:paraId="3098C7FE" w14:textId="75BA337B" w:rsidR="006C0B39" w:rsidRPr="009364C3" w:rsidRDefault="00434AB3" w:rsidP="00275DAC">
      <w:pPr>
        <w:spacing w:line="360" w:lineRule="auto"/>
        <w:ind w:left="1440"/>
        <w:jc w:val="both"/>
      </w:pPr>
      <w:r>
        <w:rPr>
          <w:b/>
          <w:bCs/>
        </w:rPr>
        <w:lastRenderedPageBreak/>
        <w:t>4</w:t>
      </w:r>
      <w:r w:rsidR="006C0B39" w:rsidRPr="009364C3">
        <w:rPr>
          <w:b/>
          <w:bCs/>
        </w:rPr>
        <w:t>.</w:t>
      </w:r>
      <w:proofErr w:type="gramStart"/>
      <w:r w:rsidR="006C0B39" w:rsidRPr="009364C3">
        <w:t>—(</w:t>
      </w:r>
      <w:proofErr w:type="gramEnd"/>
      <w:r w:rsidR="006C0B39" w:rsidRPr="009364C3">
        <w:t>1) A person, within the City of Blantyre, shall deposit refuse in an appropriate receptacle.</w:t>
      </w:r>
    </w:p>
    <w:p w14:paraId="703D3BA1" w14:textId="77777777" w:rsidR="006C0B39" w:rsidRPr="009364C3" w:rsidRDefault="006C0B39" w:rsidP="00275DAC">
      <w:pPr>
        <w:spacing w:line="360" w:lineRule="auto"/>
        <w:ind w:left="2160"/>
        <w:jc w:val="both"/>
      </w:pPr>
    </w:p>
    <w:p w14:paraId="51AAA635" w14:textId="0355F13F" w:rsidR="006C0B39" w:rsidRPr="009364C3" w:rsidRDefault="006C0B39" w:rsidP="008250D4">
      <w:pPr>
        <w:spacing w:line="360" w:lineRule="auto"/>
        <w:ind w:left="1440" w:firstLine="720"/>
        <w:jc w:val="both"/>
      </w:pPr>
      <w:r w:rsidRPr="009364C3">
        <w:rPr>
          <w:color w:val="auto"/>
        </w:rPr>
        <w:t>(2)</w:t>
      </w:r>
      <w:r w:rsidR="0099547F" w:rsidRPr="009364C3">
        <w:rPr>
          <w:color w:val="auto"/>
        </w:rPr>
        <w:t xml:space="preserve"> </w:t>
      </w:r>
      <w:r w:rsidRPr="009364C3">
        <w:rPr>
          <w:color w:val="auto"/>
        </w:rPr>
        <w:t>A person shall not deposit or cause to be deposited any refuse on any undesignated place or space for solid waste disposal whether private or public, whether while walking, cycling, riding or driving a vehicle or while engaged in any other act.</w:t>
      </w:r>
    </w:p>
    <w:p w14:paraId="1AB70EC1" w14:textId="77777777" w:rsidR="006C0B39" w:rsidRPr="008250D4" w:rsidRDefault="006C0B39" w:rsidP="00275DAC">
      <w:pPr>
        <w:spacing w:line="360" w:lineRule="auto"/>
        <w:ind w:left="2052"/>
        <w:jc w:val="both"/>
        <w:rPr>
          <w:color w:val="FF0000"/>
        </w:rPr>
      </w:pPr>
      <w:r w:rsidRPr="009364C3">
        <w:rPr>
          <w:noProof/>
          <w:lang w:val="en-US" w:eastAsia="en-US"/>
        </w:rPr>
        <mc:AlternateContent>
          <mc:Choice Requires="wps">
            <w:drawing>
              <wp:anchor distT="0" distB="0" distL="114300" distR="114300" simplePos="0" relativeHeight="251678720" behindDoc="0" locked="0" layoutInCell="1" allowOverlap="1" wp14:anchorId="585D0992" wp14:editId="044500C8">
                <wp:simplePos x="0" y="0"/>
                <wp:positionH relativeFrom="column">
                  <wp:posOffset>-133350</wp:posOffset>
                </wp:positionH>
                <wp:positionV relativeFrom="paragraph">
                  <wp:posOffset>91440</wp:posOffset>
                </wp:positionV>
                <wp:extent cx="1009650" cy="560070"/>
                <wp:effectExtent l="0" t="0" r="0" b="0"/>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7185D" w14:textId="77777777" w:rsidR="00542AE8" w:rsidRPr="00F602C9" w:rsidRDefault="00542AE8" w:rsidP="006C0B39">
                            <w:pPr>
                              <w:rPr>
                                <w:sz w:val="20"/>
                                <w:szCs w:val="20"/>
                              </w:rPr>
                            </w:pPr>
                            <w:r>
                              <w:rPr>
                                <w:sz w:val="20"/>
                                <w:szCs w:val="20"/>
                              </w:rPr>
                              <w:t>Owner to provide refuse receptacle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D0992" id="Text Box 375" o:spid="_x0000_s1031" type="#_x0000_t202" style="position:absolute;left:0;text-align:left;margin-left:-10.5pt;margin-top:7.2pt;width:79.5pt;height:4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" stroked="f">
                <v:textbox>
                  <w:txbxContent>
                    <w:p w14:paraId="4DD7185D" w14:textId="77777777" w:rsidR="00542AE8" w:rsidRPr="00F602C9" w:rsidRDefault="00542AE8" w:rsidP="006C0B39">
                      <w:pPr>
                        <w:rPr>
                          <w:sz w:val="20"/>
                          <w:szCs w:val="20"/>
                        </w:rPr>
                      </w:pPr>
                      <w:r>
                        <w:rPr>
                          <w:sz w:val="20"/>
                          <w:szCs w:val="20"/>
                        </w:rPr>
                        <w:t>Owner to provide refuse receptacle</w:t>
                      </w:r>
                    </w:p>
                  </w:txbxContent>
                </v:textbox>
              </v:shape>
            </w:pict>
          </mc:Fallback>
        </mc:AlternateContent>
      </w:r>
    </w:p>
    <w:p w14:paraId="7BBDD13C" w14:textId="7ED85E59" w:rsidR="006C0B39" w:rsidRPr="008250D4" w:rsidRDefault="00434AB3" w:rsidP="00275DAC">
      <w:pPr>
        <w:spacing w:line="360" w:lineRule="auto"/>
        <w:ind w:left="1440"/>
        <w:jc w:val="both"/>
        <w:rPr>
          <w:color w:val="FF0000"/>
        </w:rPr>
      </w:pPr>
      <w:r w:rsidRPr="008250D4">
        <w:rPr>
          <w:b/>
          <w:bCs/>
          <w:color w:val="FF0000"/>
        </w:rPr>
        <w:t>5</w:t>
      </w:r>
      <w:r w:rsidR="006C0B39" w:rsidRPr="008250D4">
        <w:rPr>
          <w:b/>
          <w:bCs/>
          <w:color w:val="FF0000"/>
        </w:rPr>
        <w:t>.</w:t>
      </w:r>
      <w:r w:rsidR="00FA4AD5" w:rsidRPr="008250D4">
        <w:rPr>
          <w:color w:val="FF0000"/>
        </w:rPr>
        <w:t>— (</w:t>
      </w:r>
      <w:r w:rsidR="006C0B39" w:rsidRPr="008250D4">
        <w:rPr>
          <w:color w:val="FF0000"/>
        </w:rPr>
        <w:t xml:space="preserve">1) An owner or occupier of premises shall provide and maintain for use at their premises at least </w:t>
      </w:r>
      <w:proofErr w:type="gramStart"/>
      <w:r w:rsidR="002B3F40" w:rsidRPr="008250D4">
        <w:rPr>
          <w:color w:val="FF0000"/>
        </w:rPr>
        <w:t xml:space="preserve">two </w:t>
      </w:r>
      <w:r w:rsidR="006975DE">
        <w:rPr>
          <w:color w:val="FF0000"/>
        </w:rPr>
        <w:t>coloured</w:t>
      </w:r>
      <w:proofErr w:type="gramEnd"/>
      <w:r w:rsidR="006975DE">
        <w:rPr>
          <w:color w:val="FF0000"/>
        </w:rPr>
        <w:t xml:space="preserve"> </w:t>
      </w:r>
      <w:r w:rsidR="006C0B39" w:rsidRPr="008250D4">
        <w:rPr>
          <w:color w:val="FF0000"/>
        </w:rPr>
        <w:t>receptacles</w:t>
      </w:r>
      <w:r w:rsidR="006975DE">
        <w:rPr>
          <w:color w:val="FF0000"/>
        </w:rPr>
        <w:t>, green</w:t>
      </w:r>
      <w:r w:rsidR="006C0B39" w:rsidRPr="008250D4">
        <w:rPr>
          <w:color w:val="FF0000"/>
        </w:rPr>
        <w:t xml:space="preserve"> for depositing</w:t>
      </w:r>
      <w:r w:rsidR="00CC3364" w:rsidRPr="008250D4">
        <w:rPr>
          <w:color w:val="FF0000"/>
        </w:rPr>
        <w:t xml:space="preserve"> organic and </w:t>
      </w:r>
      <w:r w:rsidR="006975DE">
        <w:rPr>
          <w:color w:val="FF0000"/>
        </w:rPr>
        <w:t xml:space="preserve">red for </w:t>
      </w:r>
      <w:r w:rsidR="00CC3364" w:rsidRPr="008250D4">
        <w:rPr>
          <w:color w:val="FF0000"/>
        </w:rPr>
        <w:t>in-organic</w:t>
      </w:r>
      <w:r w:rsidR="006C0B39" w:rsidRPr="008250D4">
        <w:rPr>
          <w:color w:val="FF0000"/>
        </w:rPr>
        <w:t xml:space="preserve"> refuse</w:t>
      </w:r>
      <w:r w:rsidR="00D21FA0" w:rsidRPr="008250D4">
        <w:rPr>
          <w:color w:val="FF0000"/>
        </w:rPr>
        <w:t xml:space="preserve">.            </w:t>
      </w:r>
      <w:r w:rsidRPr="008250D4">
        <w:rPr>
          <w:color w:val="FF0000"/>
        </w:rPr>
        <w:t xml:space="preserve"> </w:t>
      </w:r>
    </w:p>
    <w:p w14:paraId="3C10E3CE" w14:textId="77777777" w:rsidR="006C0B39" w:rsidRPr="009364C3" w:rsidRDefault="006C0B39" w:rsidP="00275DAC">
      <w:pPr>
        <w:spacing w:line="360" w:lineRule="auto"/>
        <w:ind w:left="2052"/>
        <w:jc w:val="both"/>
      </w:pPr>
    </w:p>
    <w:p w14:paraId="422B456D" w14:textId="55A9EF7A" w:rsidR="008B7081" w:rsidRDefault="006C0B39" w:rsidP="00275DAC">
      <w:pPr>
        <w:spacing w:line="360" w:lineRule="auto"/>
        <w:ind w:left="1440"/>
        <w:jc w:val="both"/>
      </w:pPr>
      <w:r w:rsidRPr="009364C3">
        <w:t xml:space="preserve">(2) Where, in the opinion of a Health officer, it is necessary for more than </w:t>
      </w:r>
      <w:r w:rsidR="002B3F40" w:rsidRPr="009364C3">
        <w:t xml:space="preserve">two </w:t>
      </w:r>
      <w:r w:rsidRPr="009364C3">
        <w:t xml:space="preserve">receptacles to be provided at any premises, the officer shall serve a notice as set out in the </w:t>
      </w:r>
      <w:r w:rsidRPr="009364C3">
        <w:rPr>
          <w:u w:val="single"/>
        </w:rPr>
        <w:t>First Schedule</w:t>
      </w:r>
      <w:r w:rsidRPr="009364C3">
        <w:t>, upon the owner or occupier of the premises</w:t>
      </w:r>
      <w:r w:rsidR="008B7081">
        <w:t>,</w:t>
      </w:r>
      <w:r w:rsidRPr="009364C3">
        <w:t xml:space="preserve"> requiring the owner or occupier to provide such number of additional receptacles as specified in the notice.</w:t>
      </w:r>
    </w:p>
    <w:p w14:paraId="11134B74" w14:textId="77777777" w:rsidR="008B7081" w:rsidRPr="009364C3" w:rsidRDefault="008B7081" w:rsidP="00275DAC">
      <w:pPr>
        <w:spacing w:line="360" w:lineRule="auto"/>
        <w:ind w:left="1440"/>
        <w:jc w:val="both"/>
      </w:pPr>
    </w:p>
    <w:p w14:paraId="4FF42612" w14:textId="72A5961F" w:rsidR="008B7081" w:rsidRDefault="008B7081" w:rsidP="008250D4">
      <w:pPr>
        <w:spacing w:line="360" w:lineRule="auto"/>
        <w:ind w:left="1440"/>
        <w:jc w:val="both"/>
      </w:pPr>
      <w:r>
        <w:t xml:space="preserve">(3) </w:t>
      </w:r>
      <w:r w:rsidR="006C0B39" w:rsidRPr="009364C3">
        <w:t>An owner or occupier of any premises, upon whom a notice under paragraph (2) has been served, shall, within fourteen days of service of the notice, provide at their premises the required number of additional receptacles.</w:t>
      </w:r>
    </w:p>
    <w:p w14:paraId="64655F8C" w14:textId="77777777" w:rsidR="008B7081" w:rsidRPr="009364C3" w:rsidRDefault="008B7081" w:rsidP="008250D4">
      <w:pPr>
        <w:spacing w:line="360" w:lineRule="auto"/>
        <w:ind w:left="1440"/>
        <w:jc w:val="both"/>
      </w:pPr>
    </w:p>
    <w:p w14:paraId="6AA18850" w14:textId="77777777" w:rsidR="00D24DAB" w:rsidRDefault="008B7081" w:rsidP="008250D4">
      <w:pPr>
        <w:spacing w:after="200" w:line="360" w:lineRule="auto"/>
        <w:ind w:left="1440"/>
        <w:rPr>
          <w:color w:val="auto"/>
        </w:rPr>
      </w:pPr>
      <w:r>
        <w:rPr>
          <w:color w:val="auto"/>
        </w:rPr>
        <w:t xml:space="preserve">(4) </w:t>
      </w:r>
      <w:r w:rsidR="006C0B39" w:rsidRPr="009364C3">
        <w:rPr>
          <w:color w:val="auto"/>
        </w:rPr>
        <w:t>It shall be the responsibility of the owner</w:t>
      </w:r>
      <w:r w:rsidR="00A3171F" w:rsidRPr="009364C3">
        <w:rPr>
          <w:color w:val="auto"/>
        </w:rPr>
        <w:t xml:space="preserve"> or occupier</w:t>
      </w:r>
      <w:r w:rsidR="006C0B39" w:rsidRPr="009364C3">
        <w:rPr>
          <w:color w:val="auto"/>
        </w:rPr>
        <w:t xml:space="preserve"> of premises to ensure that</w:t>
      </w:r>
      <w:r w:rsidR="00B51D2E" w:rsidRPr="009364C3">
        <w:rPr>
          <w:color w:val="auto"/>
        </w:rPr>
        <w:t xml:space="preserve"> organic waste is separated from in-organic waste before disposal</w:t>
      </w:r>
      <w:r w:rsidR="007856B2" w:rsidRPr="009364C3">
        <w:rPr>
          <w:color w:val="auto"/>
        </w:rPr>
        <w:t xml:space="preserve"> of waste into refuse bins or receptacles</w:t>
      </w:r>
      <w:r w:rsidR="00B51D2E" w:rsidRPr="009364C3">
        <w:rPr>
          <w:color w:val="auto"/>
        </w:rPr>
        <w:t>.</w:t>
      </w:r>
      <w:r w:rsidR="002B3F40" w:rsidRPr="009364C3">
        <w:rPr>
          <w:color w:val="auto"/>
        </w:rPr>
        <w:t xml:space="preserve"> </w:t>
      </w:r>
    </w:p>
    <w:p w14:paraId="7A8C2C6F" w14:textId="7D22190B" w:rsidR="00572D83" w:rsidRDefault="00572D83" w:rsidP="008250D4">
      <w:pPr>
        <w:spacing w:after="200" w:line="360" w:lineRule="auto"/>
        <w:ind w:left="1440"/>
        <w:rPr>
          <w:color w:val="auto"/>
        </w:rPr>
      </w:pPr>
      <w:r>
        <w:rPr>
          <w:color w:val="auto"/>
        </w:rPr>
        <w:t xml:space="preserve">(5) the owner or occupier of premises shall ensure that hazardous waste is safely disposed in a separate receptacle and not mixed with non-hazardous waste.  </w:t>
      </w:r>
    </w:p>
    <w:p w14:paraId="33C5B186" w14:textId="33835F3B" w:rsidR="00572D83" w:rsidRDefault="00D24DAB" w:rsidP="008250D4">
      <w:pPr>
        <w:spacing w:after="200" w:line="360" w:lineRule="auto"/>
        <w:ind w:left="1440"/>
      </w:pPr>
      <w:r>
        <w:rPr>
          <w:color w:val="auto"/>
        </w:rPr>
        <w:t>(</w:t>
      </w:r>
      <w:r w:rsidR="00572D83">
        <w:rPr>
          <w:color w:val="auto"/>
        </w:rPr>
        <w:t>6</w:t>
      </w:r>
      <w:r>
        <w:rPr>
          <w:color w:val="auto"/>
        </w:rPr>
        <w:t xml:space="preserve">) </w:t>
      </w:r>
      <w:r w:rsidR="006C0B39" w:rsidRPr="009364C3">
        <w:rPr>
          <w:color w:val="auto"/>
        </w:rPr>
        <w:t>For purposes of this bylaw, premises include the frontage of the premises up to the road kerb.</w:t>
      </w:r>
    </w:p>
    <w:p w14:paraId="74E7399E" w14:textId="2D06D7A9" w:rsidR="006C0B39" w:rsidRPr="008250D4" w:rsidRDefault="006C0B39" w:rsidP="008250D4">
      <w:pPr>
        <w:spacing w:after="200" w:line="360" w:lineRule="auto"/>
        <w:rPr>
          <w:color w:val="auto"/>
        </w:rPr>
      </w:pPr>
    </w:p>
    <w:p w14:paraId="7CC816E1" w14:textId="584FB7B0" w:rsidR="00962CC3" w:rsidRDefault="006C0B39" w:rsidP="00275DAC">
      <w:pPr>
        <w:spacing w:line="360" w:lineRule="auto"/>
        <w:ind w:left="1440"/>
        <w:jc w:val="both"/>
      </w:pPr>
      <w:r w:rsidRPr="009364C3">
        <w:rPr>
          <w:noProof/>
          <w:lang w:val="en-US" w:eastAsia="en-US"/>
        </w:rPr>
        <w:lastRenderedPageBreak/>
        <mc:AlternateContent>
          <mc:Choice Requires="wps">
            <w:drawing>
              <wp:anchor distT="0" distB="0" distL="114300" distR="114300" simplePos="0" relativeHeight="251679744" behindDoc="0" locked="0" layoutInCell="1" allowOverlap="1" wp14:anchorId="663BAADB" wp14:editId="1A168839">
                <wp:simplePos x="0" y="0"/>
                <wp:positionH relativeFrom="column">
                  <wp:posOffset>-79375</wp:posOffset>
                </wp:positionH>
                <wp:positionV relativeFrom="paragraph">
                  <wp:posOffset>-45720</wp:posOffset>
                </wp:positionV>
                <wp:extent cx="800100" cy="548005"/>
                <wp:effectExtent l="0" t="0" r="0" b="444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8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5D45D" w14:textId="77777777" w:rsidR="00542AE8" w:rsidRPr="00F602C9" w:rsidRDefault="00542AE8" w:rsidP="006C0B39">
                            <w:pPr>
                              <w:rPr>
                                <w:sz w:val="20"/>
                                <w:szCs w:val="20"/>
                              </w:rPr>
                            </w:pPr>
                            <w:r>
                              <w:rPr>
                                <w:sz w:val="20"/>
                                <w:szCs w:val="20"/>
                              </w:rPr>
                              <w:t>Approved standard for receptacle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BAADB" id="Text Box 376" o:spid="_x0000_s1032" type="#_x0000_t202" style="position:absolute;left:0;text-align:left;margin-left:-6.25pt;margin-top:-3.6pt;width:63pt;height:4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" stroked="f">
                <v:textbox>
                  <w:txbxContent>
                    <w:p w14:paraId="4215D45D" w14:textId="77777777" w:rsidR="00542AE8" w:rsidRPr="00F602C9" w:rsidRDefault="00542AE8" w:rsidP="006C0B39">
                      <w:pPr>
                        <w:rPr>
                          <w:sz w:val="20"/>
                          <w:szCs w:val="20"/>
                        </w:rPr>
                      </w:pPr>
                      <w:r>
                        <w:rPr>
                          <w:sz w:val="20"/>
                          <w:szCs w:val="20"/>
                        </w:rPr>
                        <w:t>Approved standard for receptacle</w:t>
                      </w:r>
                    </w:p>
                  </w:txbxContent>
                </v:textbox>
              </v:shape>
            </w:pict>
          </mc:Fallback>
        </mc:AlternateContent>
      </w:r>
      <w:r w:rsidR="00D24DAB">
        <w:rPr>
          <w:b/>
          <w:bCs/>
        </w:rPr>
        <w:t>6</w:t>
      </w:r>
      <w:r w:rsidRPr="009364C3">
        <w:rPr>
          <w:b/>
          <w:bCs/>
        </w:rPr>
        <w:t>.</w:t>
      </w:r>
      <w:r w:rsidRPr="009364C3">
        <w:t xml:space="preserve">— </w:t>
      </w:r>
      <w:r w:rsidR="00962CC3">
        <w:t xml:space="preserve">(1) </w:t>
      </w:r>
      <w:r w:rsidRPr="009364C3">
        <w:t xml:space="preserve">The approved standard receptacle </w:t>
      </w:r>
      <w:r w:rsidR="00AB002C">
        <w:t>shall be</w:t>
      </w:r>
      <w:r w:rsidRPr="009364C3">
        <w:t xml:space="preserve"> made of hard plastic or any other permissible material</w:t>
      </w:r>
      <w:r w:rsidR="00962CC3">
        <w:t>,</w:t>
      </w:r>
      <w:r w:rsidRPr="009364C3">
        <w:t xml:space="preserve"> which has a capacity of not more than </w:t>
      </w:r>
      <w:r w:rsidRPr="008250D4">
        <w:rPr>
          <w:color w:val="FF0000"/>
        </w:rPr>
        <w:t>0.4 m</w:t>
      </w:r>
      <w:r w:rsidRPr="008250D4">
        <w:rPr>
          <w:color w:val="FF0000"/>
          <w:vertAlign w:val="superscript"/>
        </w:rPr>
        <w:t>3</w:t>
      </w:r>
      <w:r w:rsidR="00962CC3">
        <w:rPr>
          <w:color w:val="FF0000"/>
        </w:rPr>
        <w:t xml:space="preserve"> </w:t>
      </w:r>
      <w:r w:rsidR="00962CC3">
        <w:t>with</w:t>
      </w:r>
      <w:r w:rsidRPr="009364C3">
        <w:t xml:space="preserve"> </w:t>
      </w:r>
      <w:r w:rsidR="00962CC3">
        <w:t xml:space="preserve">a </w:t>
      </w:r>
      <w:proofErr w:type="gramStart"/>
      <w:r w:rsidRPr="009364C3">
        <w:t>tight fitting</w:t>
      </w:r>
      <w:proofErr w:type="gramEnd"/>
      <w:r w:rsidRPr="009364C3">
        <w:t xml:space="preserve"> lid capable of keeping out rain and persistent offensive odour</w:t>
      </w:r>
      <w:r w:rsidR="00962CC3">
        <w:t>.</w:t>
      </w:r>
    </w:p>
    <w:p w14:paraId="032C8D03" w14:textId="77777777" w:rsidR="00962CC3" w:rsidRDefault="00962CC3" w:rsidP="00275DAC">
      <w:pPr>
        <w:spacing w:line="360" w:lineRule="auto"/>
        <w:ind w:left="1440"/>
        <w:jc w:val="both"/>
      </w:pPr>
    </w:p>
    <w:p w14:paraId="659A5AE2" w14:textId="591F772D" w:rsidR="006C0B39" w:rsidRPr="009364C3" w:rsidRDefault="00962CC3" w:rsidP="00275DAC">
      <w:pPr>
        <w:spacing w:line="360" w:lineRule="auto"/>
        <w:ind w:left="1440"/>
        <w:jc w:val="both"/>
      </w:pPr>
      <w:r>
        <w:t>(2)</w:t>
      </w:r>
      <w:r w:rsidR="006C0B39" w:rsidRPr="009364C3">
        <w:t xml:space="preserve"> </w:t>
      </w:r>
      <w:r>
        <w:t>The receptacle</w:t>
      </w:r>
      <w:r w:rsidR="006C0B39" w:rsidRPr="009364C3">
        <w:t xml:space="preserve"> m</w:t>
      </w:r>
      <w:r w:rsidR="00AB002C">
        <w:t>ay</w:t>
      </w:r>
      <w:r w:rsidR="006C0B39" w:rsidRPr="009364C3">
        <w:t xml:space="preserve"> include a sanitary plastic bag </w:t>
      </w:r>
      <w:r w:rsidR="009748C0" w:rsidRPr="009364C3">
        <w:t xml:space="preserve">as prescribed in Malawi </w:t>
      </w:r>
      <w:r w:rsidR="0080603F" w:rsidRPr="009364C3">
        <w:t>standards.</w:t>
      </w:r>
    </w:p>
    <w:p w14:paraId="6D9D6CEF"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76672" behindDoc="0" locked="0" layoutInCell="1" allowOverlap="1" wp14:anchorId="6D74C56D" wp14:editId="33C6D4D1">
                <wp:simplePos x="0" y="0"/>
                <wp:positionH relativeFrom="column">
                  <wp:posOffset>-200660</wp:posOffset>
                </wp:positionH>
                <wp:positionV relativeFrom="paragraph">
                  <wp:posOffset>165735</wp:posOffset>
                </wp:positionV>
                <wp:extent cx="1017270" cy="565785"/>
                <wp:effectExtent l="0" t="0" r="0" b="571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443C4" w14:textId="77777777" w:rsidR="00542AE8" w:rsidRPr="00F602C9" w:rsidRDefault="00542AE8" w:rsidP="006C0B39">
                            <w:pPr>
                              <w:rPr>
                                <w:sz w:val="20"/>
                                <w:szCs w:val="20"/>
                              </w:rPr>
                            </w:pPr>
                            <w:r>
                              <w:rPr>
                                <w:sz w:val="20"/>
                                <w:szCs w:val="20"/>
                              </w:rPr>
                              <w:t xml:space="preserve">Deposition of refuse for collection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4C56D" id="Text Box 377" o:spid="_x0000_s1033" type="#_x0000_t202" style="position:absolute;left:0;text-align:left;margin-left:-15.8pt;margin-top:13.05pt;width:80.1pt;height:4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" stroked="f">
                <v:textbox>
                  <w:txbxContent>
                    <w:p w14:paraId="1A7443C4" w14:textId="77777777" w:rsidR="00542AE8" w:rsidRPr="00F602C9" w:rsidRDefault="00542AE8" w:rsidP="006C0B39">
                      <w:pPr>
                        <w:rPr>
                          <w:sz w:val="20"/>
                          <w:szCs w:val="20"/>
                        </w:rPr>
                      </w:pPr>
                      <w:r>
                        <w:rPr>
                          <w:sz w:val="20"/>
                          <w:szCs w:val="20"/>
                        </w:rPr>
                        <w:t xml:space="preserve">Deposition of refuse for collection </w:t>
                      </w:r>
                    </w:p>
                  </w:txbxContent>
                </v:textbox>
              </v:shape>
            </w:pict>
          </mc:Fallback>
        </mc:AlternateContent>
      </w:r>
    </w:p>
    <w:p w14:paraId="4B690F0D" w14:textId="31EFCB64" w:rsidR="006C0B39" w:rsidRPr="009364C3" w:rsidRDefault="00704C48" w:rsidP="00275DAC">
      <w:pPr>
        <w:spacing w:line="360" w:lineRule="auto"/>
        <w:ind w:left="1440"/>
        <w:jc w:val="both"/>
      </w:pPr>
      <w:r>
        <w:rPr>
          <w:b/>
          <w:bCs/>
        </w:rPr>
        <w:t>7</w:t>
      </w:r>
      <w:r w:rsidR="006C0B39" w:rsidRPr="009364C3">
        <w:rPr>
          <w:b/>
          <w:bCs/>
        </w:rPr>
        <w:t>.</w:t>
      </w:r>
      <w:r w:rsidR="006C0B39" w:rsidRPr="009364C3">
        <w:t>—</w:t>
      </w:r>
      <w:r w:rsidR="00AB002C">
        <w:t xml:space="preserve"> </w:t>
      </w:r>
      <w:r w:rsidR="006C0B39" w:rsidRPr="009364C3">
        <w:t>(1)</w:t>
      </w:r>
      <w:r w:rsidR="00AB002C">
        <w:t xml:space="preserve"> </w:t>
      </w:r>
      <w:r w:rsidR="006C0B39" w:rsidRPr="009364C3">
        <w:t xml:space="preserve">An occupier of premises shall cause all refuse from his premises to be deposited in his refuse receptacle, and not </w:t>
      </w:r>
      <w:r w:rsidR="006C0B39" w:rsidRPr="009364C3">
        <w:rPr>
          <w:color w:val="auto"/>
        </w:rPr>
        <w:t xml:space="preserve">elsewhere, </w:t>
      </w:r>
      <w:r w:rsidR="006C0B39" w:rsidRPr="009364C3">
        <w:t>for collection by the Council or any other authori</w:t>
      </w:r>
      <w:r w:rsidR="006039EF">
        <w:t>s</w:t>
      </w:r>
      <w:r w:rsidR="006C0B39" w:rsidRPr="009364C3">
        <w:t>ed refuse collection service</w:t>
      </w:r>
      <w:r w:rsidR="00AD12D7">
        <w:t xml:space="preserve"> provider.</w:t>
      </w:r>
    </w:p>
    <w:p w14:paraId="187333E0" w14:textId="77777777" w:rsidR="006C0B39" w:rsidRPr="009364C3" w:rsidRDefault="006C0B39" w:rsidP="00275DAC">
      <w:pPr>
        <w:spacing w:line="360" w:lineRule="auto"/>
        <w:ind w:left="2052"/>
        <w:jc w:val="both"/>
      </w:pPr>
    </w:p>
    <w:p w14:paraId="77340331" w14:textId="48EB665D" w:rsidR="006039EF" w:rsidRDefault="006C0B39" w:rsidP="00275DAC">
      <w:pPr>
        <w:spacing w:line="360" w:lineRule="auto"/>
        <w:ind w:left="1440"/>
        <w:jc w:val="both"/>
      </w:pPr>
      <w:r w:rsidRPr="009364C3">
        <w:t>(2) A person shall not place or cause to be placed in a receptacle any liquid or solid matter likely to cause injury to any person with whom it comes into contact.</w:t>
      </w:r>
    </w:p>
    <w:p w14:paraId="216B73CD" w14:textId="77777777" w:rsidR="006039EF" w:rsidRPr="009364C3" w:rsidRDefault="006039EF" w:rsidP="00275DAC">
      <w:pPr>
        <w:spacing w:line="360" w:lineRule="auto"/>
        <w:ind w:left="1440"/>
        <w:jc w:val="both"/>
      </w:pPr>
    </w:p>
    <w:p w14:paraId="7B4519C7" w14:textId="09997350" w:rsidR="006C0B39" w:rsidRPr="008250D4" w:rsidRDefault="006039EF" w:rsidP="008250D4">
      <w:pPr>
        <w:spacing w:line="360" w:lineRule="auto"/>
        <w:ind w:left="1440"/>
        <w:jc w:val="both"/>
        <w:rPr>
          <w:color w:val="FF0000"/>
        </w:rPr>
      </w:pPr>
      <w:r w:rsidRPr="008250D4">
        <w:rPr>
          <w:color w:val="FF0000"/>
        </w:rPr>
        <w:t xml:space="preserve">(3) </w:t>
      </w:r>
      <w:r w:rsidR="006C0B39" w:rsidRPr="008250D4">
        <w:rPr>
          <w:color w:val="FF0000"/>
        </w:rPr>
        <w:t>A person shall not place in a receptacle grass, tree toppings, hedge, garden refuse</w:t>
      </w:r>
      <w:r w:rsidRPr="008250D4">
        <w:rPr>
          <w:color w:val="FF0000"/>
        </w:rPr>
        <w:t>, r</w:t>
      </w:r>
      <w:r w:rsidR="006C0B39" w:rsidRPr="008250D4">
        <w:rPr>
          <w:color w:val="FF0000"/>
        </w:rPr>
        <w:t xml:space="preserve">ubble or anything which is not refuse as defined under these By-laws. </w:t>
      </w:r>
    </w:p>
    <w:p w14:paraId="24FAE5B3" w14:textId="77777777" w:rsidR="006C0B39" w:rsidRPr="009364C3" w:rsidRDefault="006C0B39" w:rsidP="00275DAC">
      <w:pPr>
        <w:spacing w:line="360" w:lineRule="auto"/>
        <w:ind w:left="1440"/>
        <w:jc w:val="both"/>
        <w:rPr>
          <w:color w:val="FF0000"/>
        </w:rPr>
      </w:pPr>
      <w:r w:rsidRPr="009364C3">
        <w:rPr>
          <w:color w:val="FF0000"/>
        </w:rPr>
        <w:t xml:space="preserve"> </w:t>
      </w:r>
    </w:p>
    <w:p w14:paraId="484AC7FD" w14:textId="6D447605" w:rsidR="006C0B39" w:rsidRPr="00AD12D7" w:rsidRDefault="00AD12D7" w:rsidP="008250D4">
      <w:pPr>
        <w:spacing w:line="360" w:lineRule="auto"/>
        <w:ind w:left="1440"/>
        <w:jc w:val="both"/>
        <w:rPr>
          <w:color w:val="FF0000"/>
        </w:rPr>
      </w:pPr>
      <w:r w:rsidRPr="008250D4">
        <w:rPr>
          <w:color w:val="FF0000"/>
        </w:rPr>
        <w:t xml:space="preserve">(4) </w:t>
      </w:r>
      <w:r w:rsidR="006C0B39" w:rsidRPr="008250D4">
        <w:rPr>
          <w:color w:val="FF0000"/>
        </w:rPr>
        <w:t>It shall be the responsibility of the refuse generator to handle, transport and dispose of refuse described in paragraph (3), to a designated site.</w:t>
      </w:r>
    </w:p>
    <w:p w14:paraId="5AA79AA9" w14:textId="77777777" w:rsidR="00C6591C" w:rsidRPr="009364C3" w:rsidRDefault="00C6591C" w:rsidP="00C6591C">
      <w:pPr>
        <w:pStyle w:val="ListParagraph"/>
        <w:rPr>
          <w:color w:val="FF0000"/>
        </w:rPr>
      </w:pPr>
    </w:p>
    <w:p w14:paraId="5642A956" w14:textId="07B4BA61" w:rsidR="00AD12D7" w:rsidRDefault="00AD12D7" w:rsidP="008250D4">
      <w:pPr>
        <w:spacing w:line="360" w:lineRule="auto"/>
        <w:ind w:left="1440"/>
        <w:jc w:val="both"/>
        <w:rPr>
          <w:color w:val="auto"/>
        </w:rPr>
      </w:pPr>
      <w:r w:rsidRPr="008250D4">
        <w:rPr>
          <w:color w:val="auto"/>
        </w:rPr>
        <w:t xml:space="preserve">(5) </w:t>
      </w:r>
      <w:r w:rsidR="00C6591C" w:rsidRPr="008250D4">
        <w:rPr>
          <w:color w:val="auto"/>
        </w:rPr>
        <w:t xml:space="preserve">Where there is provision of waste </w:t>
      </w:r>
      <w:r w:rsidR="000915F9" w:rsidRPr="008250D4">
        <w:rPr>
          <w:color w:val="auto"/>
        </w:rPr>
        <w:t xml:space="preserve">collection </w:t>
      </w:r>
      <w:r w:rsidR="00C6591C" w:rsidRPr="008250D4">
        <w:rPr>
          <w:color w:val="auto"/>
        </w:rPr>
        <w:t xml:space="preserve">service, it shall be the responsibility of the waste generator to contain the waste in an approved </w:t>
      </w:r>
      <w:r w:rsidRPr="008250D4">
        <w:rPr>
          <w:color w:val="auto"/>
        </w:rPr>
        <w:t>receptacle</w:t>
      </w:r>
      <w:r w:rsidR="00C6591C" w:rsidRPr="008250D4">
        <w:rPr>
          <w:color w:val="auto"/>
        </w:rPr>
        <w:t xml:space="preserve"> until the </w:t>
      </w:r>
      <w:r w:rsidR="000915F9" w:rsidRPr="008250D4">
        <w:rPr>
          <w:color w:val="auto"/>
        </w:rPr>
        <w:t>waste</w:t>
      </w:r>
      <w:r w:rsidR="00C6591C" w:rsidRPr="008250D4">
        <w:rPr>
          <w:color w:val="auto"/>
        </w:rPr>
        <w:t xml:space="preserve"> is collected by</w:t>
      </w:r>
      <w:r w:rsidRPr="008250D4">
        <w:rPr>
          <w:color w:val="auto"/>
        </w:rPr>
        <w:t xml:space="preserve"> the Council waste collection service or any other authorised </w:t>
      </w:r>
      <w:r w:rsidR="00C6591C" w:rsidRPr="008250D4">
        <w:rPr>
          <w:color w:val="auto"/>
        </w:rPr>
        <w:t>waste collection service</w:t>
      </w:r>
      <w:r>
        <w:rPr>
          <w:color w:val="auto"/>
        </w:rPr>
        <w:t xml:space="preserve"> provider.</w:t>
      </w:r>
    </w:p>
    <w:p w14:paraId="3FD195CD" w14:textId="77777777" w:rsidR="00AD12D7" w:rsidRDefault="00AD12D7" w:rsidP="008250D4">
      <w:pPr>
        <w:spacing w:line="360" w:lineRule="auto"/>
        <w:ind w:left="1440"/>
        <w:jc w:val="both"/>
        <w:rPr>
          <w:color w:val="auto"/>
        </w:rPr>
      </w:pPr>
    </w:p>
    <w:p w14:paraId="666CA2E6" w14:textId="7517010C" w:rsidR="00AD12D7" w:rsidRDefault="00AD12D7" w:rsidP="008250D4">
      <w:pPr>
        <w:spacing w:line="360" w:lineRule="auto"/>
        <w:ind w:left="1440"/>
        <w:jc w:val="both"/>
        <w:rPr>
          <w:color w:val="auto"/>
        </w:rPr>
      </w:pPr>
      <w:r>
        <w:rPr>
          <w:color w:val="auto"/>
        </w:rPr>
        <w:t>(6) Any</w:t>
      </w:r>
      <w:r w:rsidR="007922F5">
        <w:rPr>
          <w:color w:val="auto"/>
        </w:rPr>
        <w:t xml:space="preserve"> </w:t>
      </w:r>
      <w:r w:rsidR="00CB1D5A">
        <w:rPr>
          <w:color w:val="auto"/>
        </w:rPr>
        <w:t xml:space="preserve">driver of a </w:t>
      </w:r>
      <w:r w:rsidR="007922F5">
        <w:rPr>
          <w:color w:val="auto"/>
        </w:rPr>
        <w:t>private or public vehicle</w:t>
      </w:r>
      <w:r>
        <w:rPr>
          <w:color w:val="auto"/>
        </w:rPr>
        <w:t xml:space="preserve"> operating within the C</w:t>
      </w:r>
      <w:r w:rsidR="00CB1D5A">
        <w:rPr>
          <w:color w:val="auto"/>
        </w:rPr>
        <w:t xml:space="preserve">ity shall ensure that such vehicle has </w:t>
      </w:r>
      <w:r>
        <w:rPr>
          <w:color w:val="auto"/>
        </w:rPr>
        <w:t>at least one receptacle for disposition of wastes.</w:t>
      </w:r>
    </w:p>
    <w:p w14:paraId="4F02E1D1" w14:textId="77777777" w:rsidR="00AD12D7" w:rsidRPr="008250D4" w:rsidRDefault="00AD12D7" w:rsidP="008250D4">
      <w:pPr>
        <w:spacing w:line="360" w:lineRule="auto"/>
        <w:ind w:left="1440"/>
        <w:jc w:val="both"/>
        <w:rPr>
          <w:color w:val="auto"/>
        </w:rPr>
      </w:pPr>
    </w:p>
    <w:p w14:paraId="74BADE1A" w14:textId="04642D12" w:rsidR="00BC30B3" w:rsidRPr="008250D4" w:rsidRDefault="00AD12D7" w:rsidP="008250D4">
      <w:pPr>
        <w:spacing w:line="360" w:lineRule="auto"/>
        <w:ind w:left="1440"/>
        <w:jc w:val="both"/>
        <w:rPr>
          <w:color w:val="auto"/>
        </w:rPr>
      </w:pPr>
      <w:r w:rsidRPr="008250D4">
        <w:rPr>
          <w:color w:val="auto"/>
        </w:rPr>
        <w:t xml:space="preserve">(7) </w:t>
      </w:r>
      <w:r w:rsidR="009539B1">
        <w:rPr>
          <w:color w:val="auto"/>
        </w:rPr>
        <w:t xml:space="preserve">A driver of a vehicle shall ensure that no </w:t>
      </w:r>
      <w:r w:rsidR="00BC30B3" w:rsidRPr="008250D4">
        <w:rPr>
          <w:color w:val="auto"/>
        </w:rPr>
        <w:t>p</w:t>
      </w:r>
      <w:r w:rsidR="009539B1">
        <w:rPr>
          <w:color w:val="auto"/>
        </w:rPr>
        <w:t>assenger on board</w:t>
      </w:r>
      <w:r w:rsidR="00BC30B3" w:rsidRPr="008250D4">
        <w:rPr>
          <w:color w:val="auto"/>
        </w:rPr>
        <w:t xml:space="preserve"> </w:t>
      </w:r>
      <w:r w:rsidR="0057001C" w:rsidRPr="008250D4">
        <w:rPr>
          <w:color w:val="auto"/>
        </w:rPr>
        <w:t>throw</w:t>
      </w:r>
      <w:r w:rsidR="009539B1">
        <w:rPr>
          <w:color w:val="auto"/>
        </w:rPr>
        <w:t>s</w:t>
      </w:r>
      <w:r w:rsidR="0057001C" w:rsidRPr="008250D4">
        <w:rPr>
          <w:color w:val="auto"/>
        </w:rPr>
        <w:t xml:space="preserve"> waste out of a vehicle</w:t>
      </w:r>
      <w:r w:rsidR="007922F5">
        <w:rPr>
          <w:color w:val="auto"/>
        </w:rPr>
        <w:t>.</w:t>
      </w:r>
    </w:p>
    <w:p w14:paraId="3004FB24" w14:textId="77777777" w:rsidR="006C0B39" w:rsidRPr="009364C3" w:rsidRDefault="006C0B39" w:rsidP="00275DAC">
      <w:pPr>
        <w:spacing w:line="360" w:lineRule="auto"/>
        <w:ind w:left="2052"/>
        <w:jc w:val="both"/>
      </w:pPr>
    </w:p>
    <w:p w14:paraId="4A235C9C" w14:textId="77777777" w:rsidR="006C0B39" w:rsidRPr="009364C3" w:rsidRDefault="009C018B" w:rsidP="00275DAC">
      <w:pPr>
        <w:spacing w:line="360" w:lineRule="auto"/>
        <w:ind w:left="1440"/>
        <w:jc w:val="both"/>
      </w:pPr>
      <w:r w:rsidRPr="009364C3">
        <w:rPr>
          <w:noProof/>
          <w:lang w:val="en-US" w:eastAsia="en-US"/>
        </w:rPr>
        <w:lastRenderedPageBreak/>
        <mc:AlternateContent>
          <mc:Choice Requires="wps">
            <w:drawing>
              <wp:anchor distT="0" distB="0" distL="114300" distR="114300" simplePos="0" relativeHeight="251680768" behindDoc="0" locked="0" layoutInCell="1" allowOverlap="1" wp14:anchorId="6DDF3741" wp14:editId="2757B6F2">
                <wp:simplePos x="0" y="0"/>
                <wp:positionH relativeFrom="margin">
                  <wp:posOffset>-190500</wp:posOffset>
                </wp:positionH>
                <wp:positionV relativeFrom="paragraph">
                  <wp:posOffset>-15875</wp:posOffset>
                </wp:positionV>
                <wp:extent cx="815975" cy="803275"/>
                <wp:effectExtent l="0" t="0" r="3175" b="0"/>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80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8C159" w14:textId="77777777" w:rsidR="00542AE8" w:rsidRPr="00F602C9" w:rsidRDefault="00542AE8" w:rsidP="006C0B39">
                            <w:pPr>
                              <w:rPr>
                                <w:sz w:val="20"/>
                                <w:szCs w:val="20"/>
                              </w:rPr>
                            </w:pPr>
                            <w:r>
                              <w:rPr>
                                <w:sz w:val="20"/>
                                <w:szCs w:val="20"/>
                              </w:rPr>
                              <w:t>Covering and storage of refuse receptacle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F3741" id="Text Box 378" o:spid="_x0000_s1034" type="#_x0000_t202" style="position:absolute;left:0;text-align:left;margin-left:-15pt;margin-top:-1.25pt;width:64.25pt;height:6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" stroked="f">
                <v:textbox>
                  <w:txbxContent>
                    <w:p w14:paraId="5098C159" w14:textId="77777777" w:rsidR="00542AE8" w:rsidRPr="00F602C9" w:rsidRDefault="00542AE8" w:rsidP="006C0B39">
                      <w:pPr>
                        <w:rPr>
                          <w:sz w:val="20"/>
                          <w:szCs w:val="20"/>
                        </w:rPr>
                      </w:pPr>
                      <w:r>
                        <w:rPr>
                          <w:sz w:val="20"/>
                          <w:szCs w:val="20"/>
                        </w:rPr>
                        <w:t>Covering and storage of refuse receptacle</w:t>
                      </w:r>
                    </w:p>
                  </w:txbxContent>
                </v:textbox>
                <w10:wrap anchorx="margin"/>
              </v:shape>
            </w:pict>
          </mc:Fallback>
        </mc:AlternateContent>
      </w:r>
      <w:r w:rsidR="006C0B39" w:rsidRPr="009364C3">
        <w:rPr>
          <w:b/>
          <w:bCs/>
        </w:rPr>
        <w:t>9.</w:t>
      </w:r>
      <w:r w:rsidRPr="009364C3">
        <w:t>—</w:t>
      </w:r>
      <w:r w:rsidR="006C0B39" w:rsidRPr="009364C3">
        <w:t>An occupier of premises shall—</w:t>
      </w:r>
    </w:p>
    <w:p w14:paraId="49A49FEB" w14:textId="77777777" w:rsidR="006C0B39" w:rsidRPr="009364C3" w:rsidRDefault="006C0B39" w:rsidP="00275DAC">
      <w:pPr>
        <w:spacing w:line="360" w:lineRule="auto"/>
        <w:ind w:left="2052"/>
        <w:jc w:val="both"/>
      </w:pPr>
    </w:p>
    <w:p w14:paraId="4B97CCA4" w14:textId="631759BE" w:rsidR="006C0B39" w:rsidRPr="009364C3" w:rsidRDefault="006C0B39" w:rsidP="00275DAC">
      <w:pPr>
        <w:numPr>
          <w:ilvl w:val="0"/>
          <w:numId w:val="4"/>
        </w:numPr>
        <w:tabs>
          <w:tab w:val="left" w:pos="2160"/>
        </w:tabs>
        <w:spacing w:line="360" w:lineRule="auto"/>
        <w:ind w:left="2880" w:hanging="720"/>
        <w:jc w:val="both"/>
      </w:pPr>
      <w:r w:rsidRPr="009364C3">
        <w:t xml:space="preserve">cause all receptacles thereon to be continuously covered with a </w:t>
      </w:r>
      <w:proofErr w:type="gramStart"/>
      <w:r w:rsidRPr="009364C3">
        <w:t>close fitting</w:t>
      </w:r>
      <w:proofErr w:type="gramEnd"/>
      <w:r w:rsidRPr="009364C3">
        <w:t xml:space="preserve"> lid, except when refuse is being deposited therein or discharged therefrom</w:t>
      </w:r>
      <w:r w:rsidR="006B1FC4">
        <w:t xml:space="preserve"> for disposal</w:t>
      </w:r>
      <w:r w:rsidRPr="009364C3">
        <w:t>; and</w:t>
      </w:r>
    </w:p>
    <w:p w14:paraId="19929A5B" w14:textId="77777777" w:rsidR="006C0B39" w:rsidRPr="009364C3" w:rsidRDefault="006C0B39" w:rsidP="00275DAC">
      <w:pPr>
        <w:spacing w:line="360" w:lineRule="auto"/>
        <w:ind w:left="2880"/>
        <w:jc w:val="both"/>
      </w:pPr>
    </w:p>
    <w:p w14:paraId="28384251" w14:textId="3627F16A" w:rsidR="006C0B39" w:rsidRPr="009364C3" w:rsidRDefault="006C0B39" w:rsidP="00275DAC">
      <w:pPr>
        <w:numPr>
          <w:ilvl w:val="0"/>
          <w:numId w:val="4"/>
        </w:numPr>
        <w:tabs>
          <w:tab w:val="left" w:pos="2160"/>
        </w:tabs>
        <w:spacing w:line="360" w:lineRule="auto"/>
        <w:ind w:left="2880" w:hanging="720"/>
        <w:jc w:val="both"/>
      </w:pPr>
      <w:r w:rsidRPr="009364C3">
        <w:t>except when the Council</w:t>
      </w:r>
      <w:r w:rsidR="0097318D">
        <w:t xml:space="preserve"> refuse collection officer</w:t>
      </w:r>
      <w:r w:rsidRPr="009364C3">
        <w:t xml:space="preserve"> or any other authori</w:t>
      </w:r>
      <w:r w:rsidR="0097318D">
        <w:t>s</w:t>
      </w:r>
      <w:r w:rsidRPr="009364C3">
        <w:t>ed refuse collection service</w:t>
      </w:r>
      <w:r w:rsidR="0097318D">
        <w:t xml:space="preserve"> provider</w:t>
      </w:r>
      <w:r w:rsidRPr="009364C3">
        <w:t xml:space="preserve"> is in attendance, cause any receptacle at his premises to be kept at a position approved by a Health officer.</w:t>
      </w:r>
    </w:p>
    <w:p w14:paraId="1154EC2E" w14:textId="77777777" w:rsidR="006C0B39" w:rsidRPr="009364C3" w:rsidRDefault="006C0B39" w:rsidP="00275DAC">
      <w:pPr>
        <w:spacing w:line="360" w:lineRule="auto"/>
        <w:ind w:left="3600" w:hanging="720"/>
      </w:pPr>
      <w:r w:rsidRPr="009364C3">
        <w:rPr>
          <w:noProof/>
          <w:lang w:val="en-US" w:eastAsia="en-US"/>
        </w:rPr>
        <mc:AlternateContent>
          <mc:Choice Requires="wps">
            <w:drawing>
              <wp:anchor distT="0" distB="0" distL="114300" distR="114300" simplePos="0" relativeHeight="251677696" behindDoc="0" locked="0" layoutInCell="1" allowOverlap="1" wp14:anchorId="6B121EFA" wp14:editId="1E0AA3B5">
                <wp:simplePos x="0" y="0"/>
                <wp:positionH relativeFrom="column">
                  <wp:posOffset>-57150</wp:posOffset>
                </wp:positionH>
                <wp:positionV relativeFrom="paragraph">
                  <wp:posOffset>109538</wp:posOffset>
                </wp:positionV>
                <wp:extent cx="922655" cy="742950"/>
                <wp:effectExtent l="0" t="0" r="0" b="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DE961" w14:textId="7CAE8C40" w:rsidR="00542AE8" w:rsidRPr="00F602C9" w:rsidRDefault="00542AE8" w:rsidP="006C0B39">
                            <w:pPr>
                              <w:rPr>
                                <w:sz w:val="20"/>
                                <w:szCs w:val="20"/>
                              </w:rPr>
                            </w:pPr>
                            <w:r>
                              <w:rPr>
                                <w:sz w:val="20"/>
                                <w:szCs w:val="20"/>
                              </w:rPr>
                              <w:t xml:space="preserve">Refuse to remain </w:t>
                            </w:r>
                            <w:r w:rsidR="00B4130E">
                              <w:rPr>
                                <w:sz w:val="20"/>
                                <w:szCs w:val="20"/>
                              </w:rPr>
                              <w:t xml:space="preserve">the responsibility </w:t>
                            </w:r>
                            <w:r>
                              <w:rPr>
                                <w:sz w:val="20"/>
                                <w:szCs w:val="20"/>
                              </w:rPr>
                              <w:t xml:space="preserve"> of occupier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21EFA" id="Text Box 379" o:spid="_x0000_s1035" type="#_x0000_t202" style="position:absolute;left:0;text-align:left;margin-left:-4.5pt;margin-top:8.65pt;width:72.65pt;height: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" stroked="f">
                <v:textbox>
                  <w:txbxContent>
                    <w:p w14:paraId="638DE961" w14:textId="7CAE8C40" w:rsidR="00542AE8" w:rsidRPr="00F602C9" w:rsidRDefault="00542AE8" w:rsidP="006C0B39">
                      <w:pPr>
                        <w:rPr>
                          <w:sz w:val="20"/>
                          <w:szCs w:val="20"/>
                        </w:rPr>
                      </w:pPr>
                      <w:r>
                        <w:rPr>
                          <w:sz w:val="20"/>
                          <w:szCs w:val="20"/>
                        </w:rPr>
                        <w:t xml:space="preserve">Refuse to remain </w:t>
                      </w:r>
                      <w:r w:rsidR="00B4130E">
                        <w:rPr>
                          <w:sz w:val="20"/>
                          <w:szCs w:val="20"/>
                        </w:rPr>
                        <w:t xml:space="preserve">the responsibility </w:t>
                      </w:r>
                      <w:r>
                        <w:rPr>
                          <w:sz w:val="20"/>
                          <w:szCs w:val="20"/>
                        </w:rPr>
                        <w:t xml:space="preserve"> of occupier</w:t>
                      </w:r>
                    </w:p>
                  </w:txbxContent>
                </v:textbox>
              </v:shape>
            </w:pict>
          </mc:Fallback>
        </mc:AlternateContent>
      </w:r>
    </w:p>
    <w:p w14:paraId="01F55085" w14:textId="03B6A0E2" w:rsidR="006C0B39" w:rsidRPr="009364C3" w:rsidRDefault="006C0B39" w:rsidP="00275DAC">
      <w:pPr>
        <w:spacing w:line="360" w:lineRule="auto"/>
        <w:ind w:left="1440"/>
        <w:jc w:val="both"/>
      </w:pPr>
      <w:r w:rsidRPr="009364C3">
        <w:rPr>
          <w:b/>
          <w:bCs/>
        </w:rPr>
        <w:t>10.</w:t>
      </w:r>
      <w:r w:rsidR="009C018B" w:rsidRPr="009364C3">
        <w:t>—</w:t>
      </w:r>
      <w:r w:rsidRPr="009364C3">
        <w:t>Refuse deposited in a receptacle at any premises shall remain</w:t>
      </w:r>
      <w:r w:rsidR="004008DB">
        <w:t xml:space="preserve"> the responsibility</w:t>
      </w:r>
      <w:r w:rsidRPr="009364C3">
        <w:t xml:space="preserve"> of the occupier of the premises, until it is emptied by the Council’s refuse collection </w:t>
      </w:r>
      <w:r w:rsidR="004008DB">
        <w:t>officers</w:t>
      </w:r>
      <w:r w:rsidRPr="009364C3">
        <w:t xml:space="preserve"> or any other authori</w:t>
      </w:r>
      <w:r w:rsidR="004008DB">
        <w:t>s</w:t>
      </w:r>
      <w:r w:rsidRPr="009364C3">
        <w:t>ed refuse collection service</w:t>
      </w:r>
      <w:r w:rsidR="004008DB">
        <w:t xml:space="preserve"> provider</w:t>
      </w:r>
      <w:r w:rsidRPr="009364C3">
        <w:t>.</w:t>
      </w:r>
    </w:p>
    <w:p w14:paraId="3B1EAD72"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82816" behindDoc="0" locked="0" layoutInCell="1" allowOverlap="1" wp14:anchorId="4DA31E8B" wp14:editId="05D7A041">
                <wp:simplePos x="0" y="0"/>
                <wp:positionH relativeFrom="column">
                  <wp:posOffset>26670</wp:posOffset>
                </wp:positionH>
                <wp:positionV relativeFrom="paragraph">
                  <wp:posOffset>177165</wp:posOffset>
                </wp:positionV>
                <wp:extent cx="836295" cy="666115"/>
                <wp:effectExtent l="0" t="0" r="1905" b="63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666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2D2EA" w14:textId="77777777" w:rsidR="00542AE8" w:rsidRPr="00F602C9" w:rsidRDefault="00542AE8" w:rsidP="006C0B39">
                            <w:pPr>
                              <w:rPr>
                                <w:sz w:val="20"/>
                                <w:szCs w:val="20"/>
                              </w:rPr>
                            </w:pPr>
                            <w:r>
                              <w:rPr>
                                <w:sz w:val="20"/>
                                <w:szCs w:val="20"/>
                              </w:rPr>
                              <w:t>Refuse receptacle to be kept clean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1E8B" id="Text Box 380" o:spid="_x0000_s1036" type="#_x0000_t202" style="position:absolute;left:0;text-align:left;margin-left:2.1pt;margin-top:13.95pt;width:65.85pt;height:5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" stroked="f">
                <v:textbox>
                  <w:txbxContent>
                    <w:p w14:paraId="4E72D2EA" w14:textId="77777777" w:rsidR="00542AE8" w:rsidRPr="00F602C9" w:rsidRDefault="00542AE8" w:rsidP="006C0B39">
                      <w:pPr>
                        <w:rPr>
                          <w:sz w:val="20"/>
                          <w:szCs w:val="20"/>
                        </w:rPr>
                      </w:pPr>
                      <w:r>
                        <w:rPr>
                          <w:sz w:val="20"/>
                          <w:szCs w:val="20"/>
                        </w:rPr>
                        <w:t>Refuse receptacle to be kept clean</w:t>
                      </w:r>
                    </w:p>
                  </w:txbxContent>
                </v:textbox>
              </v:shape>
            </w:pict>
          </mc:Fallback>
        </mc:AlternateContent>
      </w:r>
    </w:p>
    <w:p w14:paraId="22F0D1EC" w14:textId="1046C0F1" w:rsidR="006C0B39" w:rsidRPr="009364C3" w:rsidRDefault="006C0B39" w:rsidP="00275DAC">
      <w:pPr>
        <w:spacing w:line="360" w:lineRule="auto"/>
        <w:ind w:left="1440"/>
        <w:jc w:val="both"/>
      </w:pPr>
      <w:r w:rsidRPr="009364C3">
        <w:rPr>
          <w:b/>
          <w:bCs/>
        </w:rPr>
        <w:t>11.</w:t>
      </w:r>
      <w:r w:rsidRPr="009364C3">
        <w:t>—An occupier of premises shall cause all receptacles and lids thereof on his premises to be clean and to be maintained in a sa</w:t>
      </w:r>
      <w:r w:rsidR="00B4130E">
        <w:t>nitary</w:t>
      </w:r>
      <w:r w:rsidRPr="009364C3">
        <w:t xml:space="preserve"> condition.</w:t>
      </w:r>
    </w:p>
    <w:p w14:paraId="0BB21D9C" w14:textId="77777777" w:rsidR="006C0B39" w:rsidRPr="009364C3" w:rsidRDefault="006C0B39" w:rsidP="00275DAC">
      <w:pPr>
        <w:spacing w:line="360" w:lineRule="auto"/>
        <w:ind w:left="2052"/>
        <w:jc w:val="both"/>
      </w:pPr>
    </w:p>
    <w:p w14:paraId="4B26991A" w14:textId="77777777" w:rsidR="006C0B39" w:rsidRPr="009364C3" w:rsidRDefault="006C0B39" w:rsidP="00275DAC">
      <w:pPr>
        <w:spacing w:line="360" w:lineRule="auto"/>
        <w:ind w:left="1440"/>
        <w:jc w:val="both"/>
      </w:pPr>
      <w:r w:rsidRPr="009364C3">
        <w:rPr>
          <w:noProof/>
          <w:lang w:val="en-US" w:eastAsia="en-US"/>
        </w:rPr>
        <mc:AlternateContent>
          <mc:Choice Requires="wps">
            <w:drawing>
              <wp:anchor distT="0" distB="0" distL="114300" distR="114300" simplePos="0" relativeHeight="251681792" behindDoc="0" locked="0" layoutInCell="1" allowOverlap="1" wp14:anchorId="3C2B845A" wp14:editId="6C814703">
                <wp:simplePos x="0" y="0"/>
                <wp:positionH relativeFrom="margin">
                  <wp:align>left</wp:align>
                </wp:positionH>
                <wp:positionV relativeFrom="paragraph">
                  <wp:posOffset>36830</wp:posOffset>
                </wp:positionV>
                <wp:extent cx="887730" cy="412115"/>
                <wp:effectExtent l="0" t="0" r="7620" b="698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81F9B" w14:textId="77777777" w:rsidR="00542AE8" w:rsidRPr="00F602C9" w:rsidRDefault="00542AE8" w:rsidP="006C0B39">
                            <w:pPr>
                              <w:rPr>
                                <w:sz w:val="20"/>
                                <w:szCs w:val="20"/>
                              </w:rPr>
                            </w:pPr>
                            <w:r w:rsidRPr="0042194F">
                              <w:rPr>
                                <w:sz w:val="20"/>
                                <w:szCs w:val="20"/>
                              </w:rPr>
                              <w:t>Unextinguish</w:t>
                            </w:r>
                            <w:r>
                              <w:rPr>
                                <w:sz w:val="20"/>
                                <w:szCs w:val="20"/>
                              </w:rPr>
                              <w:t>e</w:t>
                            </w:r>
                            <w:r w:rsidRPr="0042194F">
                              <w:rPr>
                                <w:sz w:val="20"/>
                                <w:szCs w:val="20"/>
                              </w:rPr>
                              <w:t>d</w:t>
                            </w:r>
                            <w:r>
                              <w:rPr>
                                <w:sz w:val="20"/>
                                <w:szCs w:val="20"/>
                              </w:rPr>
                              <w:t xml:space="preserve"> </w:t>
                            </w:r>
                            <w:r w:rsidRPr="00150EC0">
                              <w:rPr>
                                <w:sz w:val="20"/>
                                <w:szCs w:val="20"/>
                              </w:rPr>
                              <w:t>ashes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B845A" id="Text Box 381" o:spid="_x0000_s1037" type="#_x0000_t202" style="position:absolute;left:0;text-align:left;margin-left:0;margin-top:2.9pt;width:69.9pt;height:32.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" stroked="f">
                <v:textbox>
                  <w:txbxContent>
                    <w:p w14:paraId="25D81F9B" w14:textId="77777777" w:rsidR="00542AE8" w:rsidRPr="00F602C9" w:rsidRDefault="00542AE8" w:rsidP="006C0B39">
                      <w:pPr>
                        <w:rPr>
                          <w:sz w:val="20"/>
                          <w:szCs w:val="20"/>
                        </w:rPr>
                      </w:pPr>
                      <w:r w:rsidRPr="0042194F">
                        <w:rPr>
                          <w:sz w:val="20"/>
                          <w:szCs w:val="20"/>
                        </w:rPr>
                        <w:t>Unextinguish</w:t>
                      </w:r>
                      <w:r>
                        <w:rPr>
                          <w:sz w:val="20"/>
                          <w:szCs w:val="20"/>
                        </w:rPr>
                        <w:t>e</w:t>
                      </w:r>
                      <w:r w:rsidRPr="0042194F">
                        <w:rPr>
                          <w:sz w:val="20"/>
                          <w:szCs w:val="20"/>
                        </w:rPr>
                        <w:t>d</w:t>
                      </w:r>
                      <w:r>
                        <w:rPr>
                          <w:sz w:val="20"/>
                          <w:szCs w:val="20"/>
                        </w:rPr>
                        <w:t xml:space="preserve"> </w:t>
                      </w:r>
                      <w:r w:rsidRPr="00150EC0">
                        <w:rPr>
                          <w:sz w:val="20"/>
                          <w:szCs w:val="20"/>
                        </w:rPr>
                        <w:t>ashes</w:t>
                      </w:r>
                    </w:p>
                  </w:txbxContent>
                </v:textbox>
                <w10:wrap anchorx="margin"/>
              </v:shape>
            </w:pict>
          </mc:Fallback>
        </mc:AlternateContent>
      </w:r>
      <w:r w:rsidRPr="009364C3">
        <w:rPr>
          <w:b/>
          <w:bCs/>
        </w:rPr>
        <w:t>12.</w:t>
      </w:r>
      <w:r w:rsidRPr="009364C3">
        <w:t>—A person shall not deposit or cause to be deposited in a receptacle un-extinguished ashes or other substance in a state that may cause injury or fire.</w:t>
      </w:r>
    </w:p>
    <w:p w14:paraId="22CC5376"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75648" behindDoc="0" locked="0" layoutInCell="1" allowOverlap="1" wp14:anchorId="368E2185" wp14:editId="05A8C6A8">
                <wp:simplePos x="0" y="0"/>
                <wp:positionH relativeFrom="column">
                  <wp:posOffset>0</wp:posOffset>
                </wp:positionH>
                <wp:positionV relativeFrom="paragraph">
                  <wp:posOffset>86995</wp:posOffset>
                </wp:positionV>
                <wp:extent cx="906145" cy="700405"/>
                <wp:effectExtent l="0" t="0" r="8255" b="444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700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DF604" w14:textId="77777777" w:rsidR="00542AE8" w:rsidRPr="00F602C9" w:rsidRDefault="00542AE8" w:rsidP="006C0B39">
                            <w:pPr>
                              <w:rPr>
                                <w:sz w:val="20"/>
                                <w:szCs w:val="20"/>
                              </w:rPr>
                            </w:pPr>
                            <w:r>
                              <w:rPr>
                                <w:sz w:val="20"/>
                                <w:szCs w:val="20"/>
                              </w:rPr>
                              <w:t>Position of refuse receptacle for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2185" id="Text Box 382" o:spid="_x0000_s1038" type="#_x0000_t202" style="position:absolute;left:0;text-align:left;margin-left:0;margin-top:6.85pt;width:71.35pt;height:5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" stroked="f">
                <v:textbox>
                  <w:txbxContent>
                    <w:p w14:paraId="36ADF604" w14:textId="77777777" w:rsidR="00542AE8" w:rsidRPr="00F602C9" w:rsidRDefault="00542AE8" w:rsidP="006C0B39">
                      <w:pPr>
                        <w:rPr>
                          <w:sz w:val="20"/>
                          <w:szCs w:val="20"/>
                        </w:rPr>
                      </w:pPr>
                      <w:r>
                        <w:rPr>
                          <w:sz w:val="20"/>
                          <w:szCs w:val="20"/>
                        </w:rPr>
                        <w:t>Position of refuse receptacle for collection</w:t>
                      </w:r>
                    </w:p>
                  </w:txbxContent>
                </v:textbox>
              </v:shape>
            </w:pict>
          </mc:Fallback>
        </mc:AlternateContent>
      </w:r>
    </w:p>
    <w:p w14:paraId="13AAA79E" w14:textId="1BD0AA6C" w:rsidR="006C0B39" w:rsidRPr="009364C3" w:rsidRDefault="006C0B39" w:rsidP="00275DAC">
      <w:pPr>
        <w:spacing w:line="360" w:lineRule="auto"/>
        <w:ind w:left="1440"/>
        <w:jc w:val="both"/>
      </w:pPr>
      <w:r w:rsidRPr="009364C3">
        <w:rPr>
          <w:b/>
          <w:bCs/>
        </w:rPr>
        <w:t>13.</w:t>
      </w:r>
      <w:r w:rsidRPr="009364C3">
        <w:t xml:space="preserve">—The occupier of premises shall ensure that a receptacle is placed at </w:t>
      </w:r>
      <w:r w:rsidR="00B71AA0" w:rsidRPr="009364C3">
        <w:t>the frontage</w:t>
      </w:r>
      <w:r w:rsidRPr="009364C3">
        <w:t xml:space="preserve"> or</w:t>
      </w:r>
      <w:r w:rsidR="00B71AA0" w:rsidRPr="009364C3">
        <w:t xml:space="preserve"> designated</w:t>
      </w:r>
      <w:r w:rsidRPr="009364C3">
        <w:t xml:space="preserve"> site for the Council’s refuse collection service or any other authorized refuse collection service, on such dates as are prescribed for collection of refuse in the area.</w:t>
      </w:r>
    </w:p>
    <w:p w14:paraId="14ED1265"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70528" behindDoc="0" locked="0" layoutInCell="1" allowOverlap="1" wp14:anchorId="36D9DE9E" wp14:editId="5F3E2717">
                <wp:simplePos x="0" y="0"/>
                <wp:positionH relativeFrom="column">
                  <wp:posOffset>-194945</wp:posOffset>
                </wp:positionH>
                <wp:positionV relativeFrom="paragraph">
                  <wp:posOffset>159385</wp:posOffset>
                </wp:positionV>
                <wp:extent cx="1099820" cy="509905"/>
                <wp:effectExtent l="0" t="0" r="5080" b="444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509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A9A70" w14:textId="77777777" w:rsidR="00542AE8" w:rsidRPr="00F602C9" w:rsidRDefault="00542AE8" w:rsidP="006C0B39">
                            <w:pPr>
                              <w:rPr>
                                <w:sz w:val="20"/>
                                <w:szCs w:val="20"/>
                              </w:rPr>
                            </w:pPr>
                            <w:r>
                              <w:rPr>
                                <w:sz w:val="20"/>
                                <w:szCs w:val="20"/>
                              </w:rPr>
                              <w:t>Non-collection of refuse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9DE9E" id="Text Box 383" o:spid="_x0000_s1039" type="#_x0000_t202" style="position:absolute;left:0;text-align:left;margin-left:-15.35pt;margin-top:12.55pt;width:86.6pt;height:4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" stroked="f">
                <v:textbox>
                  <w:txbxContent>
                    <w:p w14:paraId="529A9A70" w14:textId="77777777" w:rsidR="00542AE8" w:rsidRPr="00F602C9" w:rsidRDefault="00542AE8" w:rsidP="006C0B39">
                      <w:pPr>
                        <w:rPr>
                          <w:sz w:val="20"/>
                          <w:szCs w:val="20"/>
                        </w:rPr>
                      </w:pPr>
                      <w:r>
                        <w:rPr>
                          <w:sz w:val="20"/>
                          <w:szCs w:val="20"/>
                        </w:rPr>
                        <w:t>Non-collection of refuse</w:t>
                      </w:r>
                    </w:p>
                  </w:txbxContent>
                </v:textbox>
              </v:shape>
            </w:pict>
          </mc:Fallback>
        </mc:AlternateContent>
      </w:r>
    </w:p>
    <w:p w14:paraId="65E776CB" w14:textId="1FEFEA85" w:rsidR="006C0B39" w:rsidRPr="009364C3" w:rsidRDefault="006C0B39" w:rsidP="00275DAC">
      <w:pPr>
        <w:spacing w:line="360" w:lineRule="auto"/>
        <w:ind w:left="1440"/>
        <w:jc w:val="both"/>
      </w:pPr>
      <w:r w:rsidRPr="009364C3">
        <w:rPr>
          <w:b/>
          <w:bCs/>
        </w:rPr>
        <w:t>14.</w:t>
      </w:r>
      <w:r w:rsidRPr="009364C3">
        <w:t>—The Council’s collection service or any other authorised collection service shall not collect any refuse, unless it has been</w:t>
      </w:r>
      <w:r w:rsidR="00B32C8E" w:rsidRPr="009364C3">
        <w:t xml:space="preserve"> separated and</w:t>
      </w:r>
      <w:r w:rsidRPr="009364C3">
        <w:t xml:space="preserve"> deposited in an approved standard receptacle.</w:t>
      </w:r>
    </w:p>
    <w:p w14:paraId="7BC53C3C"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74624" behindDoc="0" locked="0" layoutInCell="1" allowOverlap="1" wp14:anchorId="6E6E996F" wp14:editId="24012FBC">
                <wp:simplePos x="0" y="0"/>
                <wp:positionH relativeFrom="column">
                  <wp:posOffset>-259080</wp:posOffset>
                </wp:positionH>
                <wp:positionV relativeFrom="paragraph">
                  <wp:posOffset>143510</wp:posOffset>
                </wp:positionV>
                <wp:extent cx="1162685" cy="771525"/>
                <wp:effectExtent l="0" t="0" r="0" b="952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9FA36" w14:textId="77777777" w:rsidR="00542AE8" w:rsidRPr="00F602C9" w:rsidRDefault="00542AE8" w:rsidP="006C0B39">
                            <w:pPr>
                              <w:rPr>
                                <w:sz w:val="20"/>
                                <w:szCs w:val="20"/>
                              </w:rPr>
                            </w:pPr>
                            <w:r>
                              <w:rPr>
                                <w:sz w:val="20"/>
                                <w:szCs w:val="20"/>
                              </w:rPr>
                              <w:t xml:space="preserve">Disposal of refuse in areas without refuse collection service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E996F" id="Text Box 384" o:spid="_x0000_s1040" type="#_x0000_t202" style="position:absolute;left:0;text-align:left;margin-left:-20.4pt;margin-top:11.3pt;width:91.5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" stroked="f">
                <v:textbox>
                  <w:txbxContent>
                    <w:p w14:paraId="41F9FA36" w14:textId="77777777" w:rsidR="00542AE8" w:rsidRPr="00F602C9" w:rsidRDefault="00542AE8" w:rsidP="006C0B39">
                      <w:pPr>
                        <w:rPr>
                          <w:sz w:val="20"/>
                          <w:szCs w:val="20"/>
                        </w:rPr>
                      </w:pPr>
                      <w:r>
                        <w:rPr>
                          <w:sz w:val="20"/>
                          <w:szCs w:val="20"/>
                        </w:rPr>
                        <w:t xml:space="preserve">Disposal of refuse in areas without refuse collection service </w:t>
                      </w:r>
                    </w:p>
                  </w:txbxContent>
                </v:textbox>
              </v:shape>
            </w:pict>
          </mc:Fallback>
        </mc:AlternateContent>
      </w:r>
    </w:p>
    <w:p w14:paraId="58A4B89D" w14:textId="77777777" w:rsidR="006C0B39" w:rsidRPr="009364C3" w:rsidRDefault="006C0B39" w:rsidP="00275DAC">
      <w:pPr>
        <w:spacing w:line="360" w:lineRule="auto"/>
        <w:ind w:left="1440"/>
        <w:jc w:val="both"/>
      </w:pPr>
      <w:r w:rsidRPr="009364C3">
        <w:rPr>
          <w:b/>
          <w:bCs/>
        </w:rPr>
        <w:lastRenderedPageBreak/>
        <w:t>15.</w:t>
      </w:r>
      <w:r w:rsidRPr="009364C3">
        <w:t>—Where a person stays in an area where the Council or any other authorized agent does not collect refuse, the person shall dispose of his refuse in a manner as directed by the Council through a Health officer.</w:t>
      </w:r>
    </w:p>
    <w:p w14:paraId="424B51C0"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72576" behindDoc="0" locked="0" layoutInCell="1" allowOverlap="1" wp14:anchorId="5C91153D" wp14:editId="44E8AC1D">
                <wp:simplePos x="0" y="0"/>
                <wp:positionH relativeFrom="column">
                  <wp:posOffset>-104775</wp:posOffset>
                </wp:positionH>
                <wp:positionV relativeFrom="paragraph">
                  <wp:posOffset>196215</wp:posOffset>
                </wp:positionV>
                <wp:extent cx="914400" cy="410845"/>
                <wp:effectExtent l="0" t="0" r="0" b="825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C1D84" w14:textId="497DA08E" w:rsidR="00542AE8" w:rsidRPr="00F602C9" w:rsidRDefault="00542AE8" w:rsidP="006C0B39">
                            <w:pPr>
                              <w:rPr>
                                <w:sz w:val="20"/>
                                <w:szCs w:val="20"/>
                              </w:rPr>
                            </w:pPr>
                            <w:r>
                              <w:rPr>
                                <w:sz w:val="20"/>
                                <w:szCs w:val="20"/>
                              </w:rPr>
                              <w:t>Disposal of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1153D" id="Text Box 385" o:spid="_x0000_s1041" type="#_x0000_t202" style="position:absolute;left:0;text-align:left;margin-left:-8.25pt;margin-top:15.45pt;width:1in;height:3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" stroked="f">
                <v:textbox>
                  <w:txbxContent>
                    <w:p w14:paraId="700C1D84" w14:textId="497DA08E" w:rsidR="00542AE8" w:rsidRPr="00F602C9" w:rsidRDefault="00542AE8" w:rsidP="006C0B39">
                      <w:pPr>
                        <w:rPr>
                          <w:sz w:val="20"/>
                          <w:szCs w:val="20"/>
                        </w:rPr>
                      </w:pPr>
                      <w:r>
                        <w:rPr>
                          <w:sz w:val="20"/>
                          <w:szCs w:val="20"/>
                        </w:rPr>
                        <w:t>Disposal of solid waste</w:t>
                      </w:r>
                    </w:p>
                  </w:txbxContent>
                </v:textbox>
              </v:shape>
            </w:pict>
          </mc:Fallback>
        </mc:AlternateContent>
      </w:r>
    </w:p>
    <w:p w14:paraId="5E8C101C" w14:textId="41FFDB6E" w:rsidR="00F60526" w:rsidRPr="009364C3" w:rsidRDefault="006C0B39" w:rsidP="00275DAC">
      <w:pPr>
        <w:spacing w:line="360" w:lineRule="auto"/>
        <w:ind w:left="1440"/>
        <w:jc w:val="both"/>
      </w:pPr>
      <w:r w:rsidRPr="009364C3">
        <w:rPr>
          <w:b/>
          <w:bCs/>
        </w:rPr>
        <w:t>16.</w:t>
      </w:r>
      <w:r w:rsidR="00FA4AD5" w:rsidRPr="009364C3">
        <w:t xml:space="preserve">— (1) </w:t>
      </w:r>
      <w:r w:rsidRPr="009364C3">
        <w:t>A</w:t>
      </w:r>
      <w:r w:rsidR="00F976D1">
        <w:t>ny</w:t>
      </w:r>
      <w:r w:rsidRPr="009364C3">
        <w:t xml:space="preserve"> person who generates solid waste shall dispose of the waste in accordance with these By-laws and </w:t>
      </w:r>
      <w:r w:rsidR="00F976D1">
        <w:t xml:space="preserve">all </w:t>
      </w:r>
      <w:r w:rsidRPr="009364C3">
        <w:t>other applicable written laws.</w:t>
      </w:r>
    </w:p>
    <w:p w14:paraId="3E52E873" w14:textId="77777777" w:rsidR="006C0B39" w:rsidRPr="009364C3" w:rsidRDefault="00F60526" w:rsidP="00275DAC">
      <w:pPr>
        <w:spacing w:line="360" w:lineRule="auto"/>
        <w:ind w:left="1440"/>
        <w:jc w:val="both"/>
      </w:pPr>
      <w:r w:rsidRPr="009364C3">
        <w:t xml:space="preserve"> </w:t>
      </w:r>
    </w:p>
    <w:p w14:paraId="0DAC5B4C" w14:textId="7E3F09A9" w:rsidR="00F60526" w:rsidRPr="009364C3" w:rsidRDefault="00FA4AD5" w:rsidP="00275DAC">
      <w:pPr>
        <w:spacing w:line="360" w:lineRule="auto"/>
        <w:ind w:left="1440"/>
        <w:jc w:val="both"/>
      </w:pPr>
      <w:r w:rsidRPr="009364C3">
        <w:rPr>
          <w:bCs/>
        </w:rPr>
        <w:t>(2)</w:t>
      </w:r>
      <w:r w:rsidR="00F60526" w:rsidRPr="009364C3">
        <w:t xml:space="preserve"> A</w:t>
      </w:r>
      <w:r w:rsidR="00F976D1">
        <w:t>ny</w:t>
      </w:r>
      <w:r w:rsidR="00F60526" w:rsidRPr="009364C3">
        <w:t xml:space="preserve"> person who disposes waste in a manner that contravenes these by-laws shall, apart from being fined on conviction, be ordered to clean up or </w:t>
      </w:r>
      <w:r w:rsidR="00D0374E">
        <w:t>bear</w:t>
      </w:r>
      <w:r w:rsidR="00F60526" w:rsidRPr="009364C3">
        <w:t xml:space="preserve"> the cost of cleaning up the waste.</w:t>
      </w:r>
    </w:p>
    <w:p w14:paraId="28372C15"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73600" behindDoc="0" locked="0" layoutInCell="1" allowOverlap="1" wp14:anchorId="2D1F9E0B" wp14:editId="30FEC6BE">
                <wp:simplePos x="0" y="0"/>
                <wp:positionH relativeFrom="column">
                  <wp:posOffset>-121285</wp:posOffset>
                </wp:positionH>
                <wp:positionV relativeFrom="paragraph">
                  <wp:posOffset>154940</wp:posOffset>
                </wp:positionV>
                <wp:extent cx="904875" cy="449580"/>
                <wp:effectExtent l="0" t="0" r="9525" b="7620"/>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9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313C7" w14:textId="77777777" w:rsidR="00542AE8" w:rsidRPr="00F602C9" w:rsidRDefault="00542AE8" w:rsidP="006C0B39">
                            <w:pPr>
                              <w:rPr>
                                <w:sz w:val="20"/>
                                <w:szCs w:val="20"/>
                              </w:rPr>
                            </w:pPr>
                            <w:r>
                              <w:rPr>
                                <w:sz w:val="20"/>
                                <w:szCs w:val="20"/>
                              </w:rPr>
                              <w:t>Sorting out of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F9E0B" id="Text Box 386" o:spid="_x0000_s1042" type="#_x0000_t202" style="position:absolute;left:0;text-align:left;margin-left:-9.55pt;margin-top:12.2pt;width:71.25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" stroked="f">
                <v:textbox>
                  <w:txbxContent>
                    <w:p w14:paraId="5FA313C7" w14:textId="77777777" w:rsidR="00542AE8" w:rsidRPr="00F602C9" w:rsidRDefault="00542AE8" w:rsidP="006C0B39">
                      <w:pPr>
                        <w:rPr>
                          <w:sz w:val="20"/>
                          <w:szCs w:val="20"/>
                        </w:rPr>
                      </w:pPr>
                      <w:r>
                        <w:rPr>
                          <w:sz w:val="20"/>
                          <w:szCs w:val="20"/>
                        </w:rPr>
                        <w:t>Sorting out of solid waste</w:t>
                      </w:r>
                    </w:p>
                  </w:txbxContent>
                </v:textbox>
              </v:shape>
            </w:pict>
          </mc:Fallback>
        </mc:AlternateContent>
      </w:r>
    </w:p>
    <w:p w14:paraId="67A2E151" w14:textId="53628D0F" w:rsidR="006C0B39" w:rsidRPr="009364C3" w:rsidRDefault="006C0B39" w:rsidP="00275DAC">
      <w:pPr>
        <w:spacing w:line="360" w:lineRule="auto"/>
        <w:ind w:left="1440"/>
        <w:jc w:val="both"/>
      </w:pPr>
      <w:r w:rsidRPr="009364C3">
        <w:rPr>
          <w:b/>
          <w:bCs/>
        </w:rPr>
        <w:t>17.</w:t>
      </w:r>
      <w:r w:rsidRPr="009364C3">
        <w:t xml:space="preserve"> —A</w:t>
      </w:r>
      <w:r w:rsidR="00F976D1">
        <w:t>ny</w:t>
      </w:r>
      <w:r w:rsidRPr="009364C3">
        <w:t xml:space="preserve"> person who generates solid waste shall sort the waste at</w:t>
      </w:r>
      <w:r w:rsidR="00417CE3">
        <w:t xml:space="preserve"> the</w:t>
      </w:r>
      <w:r w:rsidRPr="009364C3">
        <w:t xml:space="preserve"> source, and deposit it as follows:</w:t>
      </w:r>
    </w:p>
    <w:p w14:paraId="6EAAC966" w14:textId="77777777" w:rsidR="006C0B39" w:rsidRPr="009364C3" w:rsidRDefault="006C0B39" w:rsidP="00275DAC">
      <w:pPr>
        <w:spacing w:line="360" w:lineRule="auto"/>
        <w:ind w:left="1440"/>
        <w:jc w:val="both"/>
      </w:pPr>
    </w:p>
    <w:p w14:paraId="28FD3A41" w14:textId="77777777" w:rsidR="006C0B39" w:rsidRPr="009364C3" w:rsidRDefault="006C0B39" w:rsidP="00275DAC">
      <w:pPr>
        <w:numPr>
          <w:ilvl w:val="2"/>
          <w:numId w:val="5"/>
        </w:numPr>
        <w:tabs>
          <w:tab w:val="left" w:pos="3600"/>
          <w:tab w:val="left" w:pos="4752"/>
        </w:tabs>
        <w:spacing w:line="360" w:lineRule="auto"/>
        <w:ind w:left="3600" w:hanging="720"/>
        <w:jc w:val="both"/>
      </w:pPr>
      <w:r w:rsidRPr="009364C3">
        <w:t xml:space="preserve">organic waste in a </w:t>
      </w:r>
      <w:r w:rsidR="00A0077D" w:rsidRPr="009364C3">
        <w:t>green receptacle</w:t>
      </w:r>
      <w:r w:rsidRPr="009364C3">
        <w:t>;</w:t>
      </w:r>
    </w:p>
    <w:p w14:paraId="15B08E2E" w14:textId="77777777" w:rsidR="006C0B39" w:rsidRPr="009364C3" w:rsidRDefault="00F60526" w:rsidP="00275DAC">
      <w:pPr>
        <w:numPr>
          <w:ilvl w:val="2"/>
          <w:numId w:val="5"/>
        </w:numPr>
        <w:tabs>
          <w:tab w:val="left" w:pos="3600"/>
          <w:tab w:val="left" w:pos="4752"/>
        </w:tabs>
        <w:spacing w:line="360" w:lineRule="auto"/>
        <w:ind w:left="3600" w:hanging="720"/>
        <w:jc w:val="both"/>
      </w:pPr>
      <w:r w:rsidRPr="009364C3">
        <w:t xml:space="preserve">in-organic waste </w:t>
      </w:r>
      <w:r w:rsidR="006C0B39" w:rsidRPr="009364C3">
        <w:t xml:space="preserve">in a </w:t>
      </w:r>
      <w:r w:rsidRPr="009364C3">
        <w:t xml:space="preserve">red </w:t>
      </w:r>
      <w:r w:rsidR="006C0B39" w:rsidRPr="009364C3">
        <w:t>receptacle</w:t>
      </w:r>
      <w:r w:rsidRPr="009364C3">
        <w:t xml:space="preserve">. </w:t>
      </w:r>
      <w:r w:rsidR="006C0B39" w:rsidRPr="009364C3">
        <w:t xml:space="preserve"> </w:t>
      </w:r>
    </w:p>
    <w:p w14:paraId="3011ACC0" w14:textId="7B03C27D" w:rsidR="006C0B39" w:rsidRPr="009364C3" w:rsidRDefault="006C0B39" w:rsidP="006A40D3">
      <w:pPr>
        <w:tabs>
          <w:tab w:val="left" w:pos="3600"/>
          <w:tab w:val="left" w:pos="4752"/>
        </w:tabs>
        <w:spacing w:line="360" w:lineRule="auto"/>
        <w:jc w:val="both"/>
      </w:pPr>
      <w:r w:rsidRPr="009364C3">
        <w:t xml:space="preserve"> </w:t>
      </w:r>
    </w:p>
    <w:p w14:paraId="311D210F" w14:textId="77777777" w:rsidR="006C0B39" w:rsidRPr="009364C3" w:rsidRDefault="006C0B39" w:rsidP="00275DAC">
      <w:pPr>
        <w:spacing w:line="360" w:lineRule="auto"/>
        <w:ind w:left="2052"/>
        <w:jc w:val="both"/>
      </w:pPr>
    </w:p>
    <w:p w14:paraId="458A1816" w14:textId="0BC14EE7" w:rsidR="006C0B39" w:rsidRPr="009364C3" w:rsidRDefault="0076635B" w:rsidP="00275DAC">
      <w:pPr>
        <w:spacing w:line="360" w:lineRule="auto"/>
        <w:ind w:left="1440"/>
        <w:jc w:val="both"/>
      </w:pPr>
      <w:r w:rsidRPr="009364C3">
        <w:rPr>
          <w:noProof/>
          <w:lang w:val="en-US" w:eastAsia="en-US"/>
        </w:rPr>
        <mc:AlternateContent>
          <mc:Choice Requires="wps">
            <w:drawing>
              <wp:anchor distT="0" distB="0" distL="114300" distR="114300" simplePos="0" relativeHeight="251671552" behindDoc="0" locked="0" layoutInCell="1" allowOverlap="1" wp14:anchorId="391B2A16" wp14:editId="622A5745">
                <wp:simplePos x="0" y="0"/>
                <wp:positionH relativeFrom="column">
                  <wp:posOffset>-110206</wp:posOffset>
                </wp:positionH>
                <wp:positionV relativeFrom="paragraph">
                  <wp:posOffset>-284774</wp:posOffset>
                </wp:positionV>
                <wp:extent cx="998220" cy="1089025"/>
                <wp:effectExtent l="0" t="0" r="0" b="0"/>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089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EF7FD" w14:textId="77777777" w:rsidR="00542AE8" w:rsidRPr="0033681B" w:rsidRDefault="00542AE8" w:rsidP="006C0B39">
                            <w:pPr>
                              <w:rPr>
                                <w:sz w:val="20"/>
                                <w:szCs w:val="20"/>
                              </w:rPr>
                            </w:pPr>
                            <w:r w:rsidRPr="0033681B">
                              <w:rPr>
                                <w:sz w:val="20"/>
                                <w:szCs w:val="20"/>
                              </w:rPr>
                              <w:t>Disposal of refuse into water course</w:t>
                            </w:r>
                            <w:r>
                              <w:rPr>
                                <w:sz w:val="20"/>
                                <w:szCs w:val="20"/>
                              </w:rPr>
                              <w:t xml:space="preserve"> </w:t>
                            </w:r>
                            <w:r w:rsidRPr="0033681B">
                              <w:rPr>
                                <w:sz w:val="20"/>
                                <w:szCs w:val="20"/>
                              </w:rPr>
                              <w:t>or undesignated place</w:t>
                            </w:r>
                            <w:r>
                              <w:rPr>
                                <w:sz w:val="20"/>
                                <w:szCs w:val="20"/>
                              </w:rPr>
                              <w:t xml:space="preserve"> prohibited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B2A16" id="Text Box 388" o:spid="_x0000_s1043" type="#_x0000_t202" style="position:absolute;left:0;text-align:left;margin-left:-8.7pt;margin-top:-22.4pt;width:78.6pt;height:8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" stroked="f">
                <v:textbox>
                  <w:txbxContent>
                    <w:p w14:paraId="7D1EF7FD" w14:textId="77777777" w:rsidR="00542AE8" w:rsidRPr="0033681B" w:rsidRDefault="00542AE8" w:rsidP="006C0B39">
                      <w:pPr>
                        <w:rPr>
                          <w:sz w:val="20"/>
                          <w:szCs w:val="20"/>
                        </w:rPr>
                      </w:pPr>
                      <w:r w:rsidRPr="0033681B">
                        <w:rPr>
                          <w:sz w:val="20"/>
                          <w:szCs w:val="20"/>
                        </w:rPr>
                        <w:t>Disposal of refuse into water course</w:t>
                      </w:r>
                      <w:r>
                        <w:rPr>
                          <w:sz w:val="20"/>
                          <w:szCs w:val="20"/>
                        </w:rPr>
                        <w:t xml:space="preserve"> </w:t>
                      </w:r>
                      <w:r w:rsidRPr="0033681B">
                        <w:rPr>
                          <w:sz w:val="20"/>
                          <w:szCs w:val="20"/>
                        </w:rPr>
                        <w:t>or undesignated place</w:t>
                      </w:r>
                      <w:r>
                        <w:rPr>
                          <w:sz w:val="20"/>
                          <w:szCs w:val="20"/>
                        </w:rPr>
                        <w:t xml:space="preserve"> prohibited</w:t>
                      </w:r>
                    </w:p>
                  </w:txbxContent>
                </v:textbox>
              </v:shape>
            </w:pict>
          </mc:Fallback>
        </mc:AlternateContent>
      </w:r>
      <w:r w:rsidRPr="009364C3">
        <w:rPr>
          <w:b/>
          <w:bCs/>
        </w:rPr>
        <w:t>18</w:t>
      </w:r>
      <w:r w:rsidR="006C0B39" w:rsidRPr="009364C3">
        <w:rPr>
          <w:b/>
          <w:bCs/>
        </w:rPr>
        <w:t>.</w:t>
      </w:r>
      <w:r w:rsidR="006C0B39" w:rsidRPr="009364C3">
        <w:t xml:space="preserve">—A person shall not deposit or cause </w:t>
      </w:r>
      <w:r w:rsidR="006A40D3" w:rsidRPr="009364C3">
        <w:t xml:space="preserve">waste </w:t>
      </w:r>
      <w:r w:rsidR="006C0B39" w:rsidRPr="009364C3">
        <w:t>to be deposit</w:t>
      </w:r>
      <w:r w:rsidR="006A40D3" w:rsidRPr="009364C3">
        <w:t xml:space="preserve">ed </w:t>
      </w:r>
      <w:r w:rsidR="006C0B39" w:rsidRPr="009364C3">
        <w:t>in a stream, river or any water course, reservoir or any undesignated place</w:t>
      </w:r>
      <w:r w:rsidR="000D5C52" w:rsidRPr="009364C3">
        <w:t>.</w:t>
      </w:r>
    </w:p>
    <w:p w14:paraId="5DCAE373" w14:textId="77777777" w:rsidR="006C0B39" w:rsidRPr="009364C3" w:rsidRDefault="006C0B39" w:rsidP="00275DAC">
      <w:pPr>
        <w:spacing w:line="360" w:lineRule="auto"/>
        <w:ind w:left="2052"/>
        <w:jc w:val="both"/>
      </w:pPr>
    </w:p>
    <w:p w14:paraId="60733544"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68480" behindDoc="0" locked="0" layoutInCell="1" allowOverlap="1" wp14:anchorId="0D62E4A3" wp14:editId="25E9EA47">
                <wp:simplePos x="0" y="0"/>
                <wp:positionH relativeFrom="column">
                  <wp:posOffset>-9525</wp:posOffset>
                </wp:positionH>
                <wp:positionV relativeFrom="paragraph">
                  <wp:posOffset>161290</wp:posOffset>
                </wp:positionV>
                <wp:extent cx="704850" cy="371475"/>
                <wp:effectExtent l="0" t="0" r="0" b="952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0D4D5" w14:textId="77777777" w:rsidR="00542AE8" w:rsidRPr="00F602C9" w:rsidRDefault="00542AE8" w:rsidP="006C0B39">
                            <w:pPr>
                              <w:rPr>
                                <w:sz w:val="20"/>
                                <w:szCs w:val="20"/>
                              </w:rPr>
                            </w:pPr>
                            <w:r>
                              <w:rPr>
                                <w:sz w:val="20"/>
                                <w:szCs w:val="20"/>
                              </w:rPr>
                              <w:t>Removal of rubble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2E4A3" id="Text Box 389" o:spid="_x0000_s1044" type="#_x0000_t202" style="position:absolute;left:0;text-align:left;margin-left:-.75pt;margin-top:12.7pt;width:55.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" stroked="f">
                <v:textbox>
                  <w:txbxContent>
                    <w:p w14:paraId="6BC0D4D5" w14:textId="77777777" w:rsidR="00542AE8" w:rsidRPr="00F602C9" w:rsidRDefault="00542AE8" w:rsidP="006C0B39">
                      <w:pPr>
                        <w:rPr>
                          <w:sz w:val="20"/>
                          <w:szCs w:val="20"/>
                        </w:rPr>
                      </w:pPr>
                      <w:r>
                        <w:rPr>
                          <w:sz w:val="20"/>
                          <w:szCs w:val="20"/>
                        </w:rPr>
                        <w:t>Removal of rubble</w:t>
                      </w:r>
                    </w:p>
                  </w:txbxContent>
                </v:textbox>
              </v:shape>
            </w:pict>
          </mc:Fallback>
        </mc:AlternateContent>
      </w:r>
    </w:p>
    <w:p w14:paraId="3ECF5954" w14:textId="01CE2E6E" w:rsidR="006C0B39" w:rsidRPr="009364C3" w:rsidRDefault="0076635B" w:rsidP="00275DAC">
      <w:pPr>
        <w:spacing w:line="360" w:lineRule="auto"/>
        <w:ind w:left="1440"/>
        <w:jc w:val="both"/>
      </w:pPr>
      <w:r w:rsidRPr="009364C3">
        <w:rPr>
          <w:b/>
          <w:bCs/>
        </w:rPr>
        <w:t>19</w:t>
      </w:r>
      <w:r w:rsidR="006C0B39" w:rsidRPr="009364C3">
        <w:rPr>
          <w:b/>
          <w:bCs/>
        </w:rPr>
        <w:t>.</w:t>
      </w:r>
      <w:r w:rsidR="00FA4AD5" w:rsidRPr="009364C3">
        <w:t>— (1) The</w:t>
      </w:r>
      <w:r w:rsidR="006C0B39" w:rsidRPr="009364C3">
        <w:t xml:space="preserve"> Council may, by notice in the Form set out in the </w:t>
      </w:r>
      <w:r w:rsidR="006C0B39" w:rsidRPr="009364C3">
        <w:rPr>
          <w:u w:val="single"/>
        </w:rPr>
        <w:t>Second Schedule</w:t>
      </w:r>
      <w:r w:rsidR="006C0B39" w:rsidRPr="009364C3">
        <w:t xml:space="preserve"> hereto, require </w:t>
      </w:r>
      <w:r w:rsidR="00853DDE">
        <w:t>the</w:t>
      </w:r>
      <w:r w:rsidR="006C0B39" w:rsidRPr="009364C3">
        <w:t xml:space="preserve"> owner or occupier of a plot, land or premises or </w:t>
      </w:r>
      <w:r w:rsidR="00853DDE">
        <w:t xml:space="preserve">their </w:t>
      </w:r>
      <w:r w:rsidR="006C0B39" w:rsidRPr="009364C3">
        <w:t xml:space="preserve">agent to remove or cause to be removed any rubble from </w:t>
      </w:r>
      <w:r w:rsidR="00853DDE">
        <w:t>such</w:t>
      </w:r>
      <w:r w:rsidR="006C0B39" w:rsidRPr="009364C3">
        <w:t xml:space="preserve"> plot, land or premises.</w:t>
      </w:r>
    </w:p>
    <w:p w14:paraId="33A2CD60" w14:textId="77777777" w:rsidR="006C0B39" w:rsidRPr="009364C3" w:rsidRDefault="006C0B39" w:rsidP="00275DAC">
      <w:pPr>
        <w:spacing w:line="360" w:lineRule="auto"/>
        <w:ind w:left="2052"/>
        <w:jc w:val="both"/>
      </w:pPr>
    </w:p>
    <w:p w14:paraId="07AD97E5" w14:textId="4A43B89B" w:rsidR="006C0B39" w:rsidRPr="009364C3" w:rsidRDefault="006C0B39" w:rsidP="00275DAC">
      <w:pPr>
        <w:spacing w:line="360" w:lineRule="auto"/>
        <w:ind w:left="1440"/>
        <w:jc w:val="both"/>
      </w:pPr>
      <w:r w:rsidRPr="009364C3">
        <w:tab/>
        <w:t>(2) An</w:t>
      </w:r>
      <w:r w:rsidR="00090B20">
        <w:t>y</w:t>
      </w:r>
      <w:r w:rsidRPr="009364C3">
        <w:t xml:space="preserve"> owner</w:t>
      </w:r>
      <w:r w:rsidR="00090B20">
        <w:t>,</w:t>
      </w:r>
      <w:r w:rsidRPr="009364C3">
        <w:t xml:space="preserve"> occupier</w:t>
      </w:r>
      <w:r w:rsidR="00090B20">
        <w:t xml:space="preserve"> or agent</w:t>
      </w:r>
      <w:r w:rsidRPr="009364C3">
        <w:t xml:space="preserve"> </w:t>
      </w:r>
      <w:r w:rsidR="00090B20">
        <w:t xml:space="preserve">upon </w:t>
      </w:r>
      <w:r w:rsidRPr="009364C3">
        <w:t xml:space="preserve">whom a notice </w:t>
      </w:r>
      <w:r w:rsidR="00090B20">
        <w:t>i</w:t>
      </w:r>
      <w:r w:rsidRPr="009364C3">
        <w:t xml:space="preserve">s served under paragraph (1) shall, within </w:t>
      </w:r>
      <w:r w:rsidR="000D5C52" w:rsidRPr="009364C3">
        <w:t>seven</w:t>
      </w:r>
      <w:r w:rsidRPr="009364C3">
        <w:t xml:space="preserve"> days of the service of the notice, remove </w:t>
      </w:r>
      <w:r w:rsidR="00090B20">
        <w:t>the</w:t>
      </w:r>
      <w:r w:rsidRPr="009364C3">
        <w:t xml:space="preserve"> rubble and </w:t>
      </w:r>
      <w:r w:rsidR="00090B20">
        <w:t xml:space="preserve">ensure that </w:t>
      </w:r>
      <w:r w:rsidRPr="009364C3">
        <w:t xml:space="preserve">it </w:t>
      </w:r>
      <w:r w:rsidR="00090B20">
        <w:t xml:space="preserve">is </w:t>
      </w:r>
      <w:r w:rsidRPr="009364C3">
        <w:t>deposited or tipped at a plac</w:t>
      </w:r>
      <w:r w:rsidR="00090B20">
        <w:t>e designated or approved by the Council,</w:t>
      </w:r>
      <w:r w:rsidRPr="009364C3">
        <w:t xml:space="preserve"> as specified in the notice</w:t>
      </w:r>
      <w:r w:rsidR="00C52DC1">
        <w:t>.</w:t>
      </w:r>
    </w:p>
    <w:p w14:paraId="29A8F2A0" w14:textId="77777777" w:rsidR="006C0B39" w:rsidRPr="009364C3" w:rsidRDefault="006C0B39" w:rsidP="00275DAC">
      <w:pPr>
        <w:spacing w:line="360" w:lineRule="auto"/>
        <w:ind w:left="1332"/>
        <w:jc w:val="both"/>
      </w:pPr>
    </w:p>
    <w:p w14:paraId="5170B413" w14:textId="67126C05" w:rsidR="006C0B39" w:rsidRPr="009364C3" w:rsidRDefault="006C0B39" w:rsidP="00275DAC">
      <w:pPr>
        <w:spacing w:line="360" w:lineRule="auto"/>
        <w:ind w:left="1440"/>
        <w:jc w:val="both"/>
      </w:pPr>
      <w:r w:rsidRPr="009364C3">
        <w:rPr>
          <w:noProof/>
          <w:lang w:val="en-US" w:eastAsia="en-US"/>
        </w:rPr>
        <w:lastRenderedPageBreak/>
        <mc:AlternateContent>
          <mc:Choice Requires="wps">
            <w:drawing>
              <wp:anchor distT="0" distB="0" distL="114300" distR="114300" simplePos="0" relativeHeight="251684864" behindDoc="0" locked="0" layoutInCell="1" allowOverlap="1" wp14:anchorId="19CD6DF4" wp14:editId="78FFDA0B">
                <wp:simplePos x="0" y="0"/>
                <wp:positionH relativeFrom="column">
                  <wp:posOffset>27305</wp:posOffset>
                </wp:positionH>
                <wp:positionV relativeFrom="paragraph">
                  <wp:posOffset>1905</wp:posOffset>
                </wp:positionV>
                <wp:extent cx="821690" cy="398145"/>
                <wp:effectExtent l="0" t="0" r="0" b="190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53927" w14:textId="77777777" w:rsidR="00542AE8" w:rsidRPr="00F602C9" w:rsidRDefault="00542AE8" w:rsidP="006C0B39">
                            <w:pPr>
                              <w:rPr>
                                <w:sz w:val="20"/>
                                <w:szCs w:val="20"/>
                              </w:rPr>
                            </w:pPr>
                            <w:r>
                              <w:rPr>
                                <w:sz w:val="20"/>
                                <w:szCs w:val="20"/>
                              </w:rPr>
                              <w:t>Deposit of rubble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D6DF4" id="Text Box 390" o:spid="_x0000_s1045" type="#_x0000_t202" style="position:absolute;left:0;text-align:left;margin-left:2.15pt;margin-top:.15pt;width:64.7pt;height:3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" stroked="f">
                <v:textbox>
                  <w:txbxContent>
                    <w:p w14:paraId="45753927" w14:textId="77777777" w:rsidR="00542AE8" w:rsidRPr="00F602C9" w:rsidRDefault="00542AE8" w:rsidP="006C0B39">
                      <w:pPr>
                        <w:rPr>
                          <w:sz w:val="20"/>
                          <w:szCs w:val="20"/>
                        </w:rPr>
                      </w:pPr>
                      <w:r>
                        <w:rPr>
                          <w:sz w:val="20"/>
                          <w:szCs w:val="20"/>
                        </w:rPr>
                        <w:t>Deposit of rubble</w:t>
                      </w:r>
                    </w:p>
                  </w:txbxContent>
                </v:textbox>
              </v:shape>
            </w:pict>
          </mc:Fallback>
        </mc:AlternateContent>
      </w:r>
      <w:r w:rsidR="0076635B" w:rsidRPr="009364C3">
        <w:rPr>
          <w:b/>
          <w:bCs/>
        </w:rPr>
        <w:t>20</w:t>
      </w:r>
      <w:r w:rsidRPr="009364C3">
        <w:rPr>
          <w:b/>
          <w:bCs/>
        </w:rPr>
        <w:t>.</w:t>
      </w:r>
      <w:r w:rsidR="0080603F" w:rsidRPr="009364C3">
        <w:t>— (</w:t>
      </w:r>
      <w:r w:rsidRPr="009364C3">
        <w:t xml:space="preserve">1) </w:t>
      </w:r>
      <w:r w:rsidR="00F32653">
        <w:t>No</w:t>
      </w:r>
      <w:r w:rsidRPr="009364C3">
        <w:t xml:space="preserve"> person </w:t>
      </w:r>
      <w:proofErr w:type="gramStart"/>
      <w:r w:rsidRPr="009364C3">
        <w:t>shall  deposit</w:t>
      </w:r>
      <w:proofErr w:type="gramEnd"/>
      <w:r w:rsidRPr="009364C3">
        <w:t>, tip or cause to be deposited or tipped any rubble in or upon—</w:t>
      </w:r>
    </w:p>
    <w:p w14:paraId="6BB90F79" w14:textId="77777777" w:rsidR="006C0B39" w:rsidRPr="009364C3" w:rsidRDefault="006C0B39" w:rsidP="00275DAC">
      <w:pPr>
        <w:spacing w:line="360" w:lineRule="auto"/>
        <w:ind w:left="2052"/>
        <w:jc w:val="both"/>
      </w:pPr>
    </w:p>
    <w:p w14:paraId="3593753E" w14:textId="77777777" w:rsidR="006C0B39" w:rsidRPr="009364C3" w:rsidRDefault="006C0B39" w:rsidP="00275DAC">
      <w:pPr>
        <w:numPr>
          <w:ilvl w:val="0"/>
          <w:numId w:val="7"/>
        </w:numPr>
        <w:spacing w:line="360" w:lineRule="auto"/>
        <w:ind w:left="3544" w:hanging="664"/>
        <w:jc w:val="both"/>
      </w:pPr>
      <w:r w:rsidRPr="009364C3">
        <w:t>any street, public place, open space or vacant land;</w:t>
      </w:r>
    </w:p>
    <w:p w14:paraId="75058EBB" w14:textId="43C02242" w:rsidR="006C0B39" w:rsidRPr="009364C3" w:rsidRDefault="006C0B39" w:rsidP="00275DAC">
      <w:pPr>
        <w:numPr>
          <w:ilvl w:val="0"/>
          <w:numId w:val="7"/>
        </w:numPr>
        <w:spacing w:line="360" w:lineRule="auto"/>
        <w:ind w:left="3600" w:hanging="720"/>
        <w:jc w:val="both"/>
      </w:pPr>
      <w:r w:rsidRPr="009364C3">
        <w:t>any plot, land or premises with</w:t>
      </w:r>
      <w:r w:rsidR="00D9578D">
        <w:t>out</w:t>
      </w:r>
      <w:r w:rsidRPr="009364C3">
        <w:t xml:space="preserve"> the written permission of the owner and</w:t>
      </w:r>
      <w:r w:rsidR="00D9578D">
        <w:t xml:space="preserve"> </w:t>
      </w:r>
      <w:r w:rsidRPr="009364C3">
        <w:t xml:space="preserve">prior </w:t>
      </w:r>
      <w:r w:rsidR="00D9578D">
        <w:t>approval</w:t>
      </w:r>
      <w:r w:rsidRPr="009364C3">
        <w:t xml:space="preserve"> of the Council;</w:t>
      </w:r>
    </w:p>
    <w:p w14:paraId="71419983" w14:textId="77777777" w:rsidR="006C0B39" w:rsidRPr="009364C3" w:rsidRDefault="006C0B39" w:rsidP="00275DAC">
      <w:pPr>
        <w:numPr>
          <w:ilvl w:val="0"/>
          <w:numId w:val="7"/>
        </w:numPr>
        <w:spacing w:line="360" w:lineRule="auto"/>
        <w:ind w:left="3544" w:hanging="664"/>
        <w:jc w:val="both"/>
      </w:pPr>
      <w:r w:rsidRPr="009364C3">
        <w:t>any water course or reservoir; or</w:t>
      </w:r>
    </w:p>
    <w:p w14:paraId="7CAB20E9" w14:textId="77777777" w:rsidR="006C0B39" w:rsidRPr="009364C3" w:rsidRDefault="006C0B39" w:rsidP="00275DAC">
      <w:pPr>
        <w:numPr>
          <w:ilvl w:val="0"/>
          <w:numId w:val="7"/>
        </w:numPr>
        <w:spacing w:line="360" w:lineRule="auto"/>
        <w:ind w:left="3600" w:hanging="720"/>
        <w:jc w:val="both"/>
      </w:pPr>
      <w:r w:rsidRPr="009364C3">
        <w:t>any other place not approved for that purpose by the Council.</w:t>
      </w:r>
    </w:p>
    <w:p w14:paraId="4C1A8141" w14:textId="77777777" w:rsidR="006C0B39" w:rsidRPr="009364C3" w:rsidRDefault="006C0B39" w:rsidP="00275DAC">
      <w:pPr>
        <w:spacing w:line="360" w:lineRule="auto"/>
        <w:ind w:left="3492" w:hanging="720"/>
        <w:jc w:val="both"/>
      </w:pPr>
    </w:p>
    <w:p w14:paraId="2FDD8922" w14:textId="3E06A0DA" w:rsidR="006C0B39" w:rsidRPr="009364C3" w:rsidRDefault="006C0B39" w:rsidP="00275DAC">
      <w:pPr>
        <w:spacing w:line="360" w:lineRule="auto"/>
        <w:ind w:left="1440" w:firstLine="720"/>
        <w:jc w:val="both"/>
      </w:pPr>
      <w:r w:rsidRPr="009364C3">
        <w:t>(2)</w:t>
      </w:r>
      <w:r w:rsidR="00D9578D">
        <w:t xml:space="preserve"> </w:t>
      </w:r>
      <w:r w:rsidRPr="009364C3">
        <w:t xml:space="preserve">The Council may, by notice in the Form set out in the </w:t>
      </w:r>
      <w:r w:rsidRPr="009364C3">
        <w:rPr>
          <w:u w:val="single"/>
        </w:rPr>
        <w:t>Third Schedule</w:t>
      </w:r>
      <w:r w:rsidRPr="009364C3">
        <w:t>, require a</w:t>
      </w:r>
      <w:r w:rsidR="00DD0A66">
        <w:t>ny</w:t>
      </w:r>
      <w:r w:rsidRPr="009364C3">
        <w:t xml:space="preserve"> person who deposits or tips or causes to be deposited or tip</w:t>
      </w:r>
      <w:r w:rsidR="00DD0A66">
        <w:t>ped,</w:t>
      </w:r>
      <w:r w:rsidRPr="009364C3">
        <w:t xml:space="preserve"> rubble on any plot, land or premises to produce to a Health officer or any other officer duly a</w:t>
      </w:r>
      <w:r w:rsidR="00DD0A66">
        <w:t>uthorised</w:t>
      </w:r>
      <w:r w:rsidRPr="009364C3">
        <w:t xml:space="preserve"> by the Council </w:t>
      </w:r>
      <w:r w:rsidR="00DD0A66">
        <w:t>a</w:t>
      </w:r>
      <w:r w:rsidRPr="009364C3">
        <w:t xml:space="preserve"> written permission of the owner of the plot, land or premises authorizing him to do so.</w:t>
      </w:r>
    </w:p>
    <w:p w14:paraId="60E2B41E" w14:textId="77777777" w:rsidR="006C0B39" w:rsidRPr="009364C3" w:rsidRDefault="006C0B39" w:rsidP="00275DAC">
      <w:pPr>
        <w:spacing w:line="360" w:lineRule="auto"/>
        <w:ind w:left="1332"/>
      </w:pPr>
    </w:p>
    <w:p w14:paraId="7424C9C6" w14:textId="5576CDC7" w:rsidR="006C0B39" w:rsidRPr="009364C3" w:rsidRDefault="006C0B39" w:rsidP="00275DAC">
      <w:pPr>
        <w:spacing w:line="360" w:lineRule="auto"/>
        <w:ind w:left="1440" w:firstLine="720"/>
        <w:jc w:val="both"/>
      </w:pPr>
      <w:r w:rsidRPr="009364C3">
        <w:t xml:space="preserve">(3) A person on whom notice has been served under paragraph (2) shall, within </w:t>
      </w:r>
      <w:r w:rsidR="000D5C52" w:rsidRPr="009364C3">
        <w:t>seven</w:t>
      </w:r>
      <w:r w:rsidRPr="009364C3">
        <w:t xml:space="preserve"> days of the service of the notice, comply with the requirements of the notice.</w:t>
      </w:r>
    </w:p>
    <w:p w14:paraId="425D99D4" w14:textId="77777777" w:rsidR="006C0B39" w:rsidRPr="009364C3" w:rsidRDefault="006C0B39" w:rsidP="00275DAC">
      <w:pPr>
        <w:spacing w:line="360" w:lineRule="auto"/>
        <w:ind w:left="1332"/>
      </w:pPr>
    </w:p>
    <w:p w14:paraId="1BE33F3F" w14:textId="62BFCF2E" w:rsidR="006C0B39" w:rsidRPr="009364C3" w:rsidRDefault="006C0B39" w:rsidP="00275DAC">
      <w:pPr>
        <w:spacing w:line="360" w:lineRule="auto"/>
        <w:ind w:left="1440"/>
        <w:jc w:val="both"/>
      </w:pPr>
      <w:r w:rsidRPr="009364C3">
        <w:tab/>
        <w:t xml:space="preserve">(4) An owner’s permission given for the purpose of this by-law shall not </w:t>
      </w:r>
      <w:r w:rsidR="00FD61CB">
        <w:t>absolve the owner of</w:t>
      </w:r>
      <w:r w:rsidRPr="009364C3">
        <w:t xml:space="preserve"> his liability </w:t>
      </w:r>
      <w:r w:rsidR="00A5028D">
        <w:t xml:space="preserve">for failure </w:t>
      </w:r>
      <w:r w:rsidRPr="009364C3">
        <w:t>to comply with the requirement o</w:t>
      </w:r>
      <w:r w:rsidR="00A5028D">
        <w:t xml:space="preserve">f these </w:t>
      </w:r>
      <w:r w:rsidRPr="009364C3">
        <w:t>by-law</w:t>
      </w:r>
      <w:r w:rsidR="00A5028D">
        <w:t>s.</w:t>
      </w:r>
    </w:p>
    <w:p w14:paraId="77FE1692" w14:textId="77777777" w:rsidR="006C0B39" w:rsidRPr="009364C3" w:rsidRDefault="006C0B39" w:rsidP="00275DAC">
      <w:pPr>
        <w:spacing w:line="360" w:lineRule="auto"/>
        <w:ind w:left="2052"/>
        <w:jc w:val="center"/>
      </w:pPr>
      <w:r w:rsidRPr="009364C3">
        <w:rPr>
          <w:noProof/>
          <w:lang w:val="en-US" w:eastAsia="en-US"/>
        </w:rPr>
        <mc:AlternateContent>
          <mc:Choice Requires="wps">
            <w:drawing>
              <wp:anchor distT="0" distB="0" distL="114300" distR="114300" simplePos="0" relativeHeight="251669504" behindDoc="0" locked="0" layoutInCell="1" allowOverlap="1" wp14:anchorId="0A5CBEE0" wp14:editId="231359FD">
                <wp:simplePos x="0" y="0"/>
                <wp:positionH relativeFrom="column">
                  <wp:posOffset>0</wp:posOffset>
                </wp:positionH>
                <wp:positionV relativeFrom="paragraph">
                  <wp:posOffset>175260</wp:posOffset>
                </wp:positionV>
                <wp:extent cx="848995" cy="500380"/>
                <wp:effectExtent l="0" t="0" r="8255" b="0"/>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522CD" w14:textId="36DF071F" w:rsidR="00542AE8" w:rsidRPr="00F602C9" w:rsidRDefault="00542AE8" w:rsidP="006C0B39">
                            <w:pPr>
                              <w:rPr>
                                <w:sz w:val="20"/>
                                <w:szCs w:val="20"/>
                              </w:rPr>
                            </w:pPr>
                            <w:r>
                              <w:rPr>
                                <w:sz w:val="20"/>
                                <w:szCs w:val="20"/>
                              </w:rPr>
                              <w:t>Management of</w:t>
                            </w:r>
                            <w:r w:rsidR="004C7A31">
                              <w:rPr>
                                <w:sz w:val="20"/>
                                <w:szCs w:val="20"/>
                              </w:rPr>
                              <w:t xml:space="preserve"> recyclable</w:t>
                            </w:r>
                            <w:r>
                              <w:rPr>
                                <w:sz w:val="20"/>
                                <w:szCs w:val="20"/>
                              </w:rPr>
                              <w:t xml:space="preserve"> solid waste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CBEE0" id="Text Box 391" o:spid="_x0000_s1046" type="#_x0000_t202" style="position:absolute;left:0;text-align:left;margin-left:0;margin-top:13.8pt;width:66.85pt;height:3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" stroked="f">
                <v:textbox>
                  <w:txbxContent>
                    <w:p w14:paraId="52F522CD" w14:textId="36DF071F" w:rsidR="00542AE8" w:rsidRPr="00F602C9" w:rsidRDefault="00542AE8" w:rsidP="006C0B39">
                      <w:pPr>
                        <w:rPr>
                          <w:sz w:val="20"/>
                          <w:szCs w:val="20"/>
                        </w:rPr>
                      </w:pPr>
                      <w:r>
                        <w:rPr>
                          <w:sz w:val="20"/>
                          <w:szCs w:val="20"/>
                        </w:rPr>
                        <w:t>Management of</w:t>
                      </w:r>
                      <w:r w:rsidR="004C7A31">
                        <w:rPr>
                          <w:sz w:val="20"/>
                          <w:szCs w:val="20"/>
                        </w:rPr>
                        <w:t xml:space="preserve"> recyclable</w:t>
                      </w:r>
                      <w:r>
                        <w:rPr>
                          <w:sz w:val="20"/>
                          <w:szCs w:val="20"/>
                        </w:rPr>
                        <w:t xml:space="preserve"> solid waste</w:t>
                      </w:r>
                    </w:p>
                  </w:txbxContent>
                </v:textbox>
              </v:shape>
            </w:pict>
          </mc:Fallback>
        </mc:AlternateContent>
      </w:r>
    </w:p>
    <w:p w14:paraId="5903870D" w14:textId="67D2ACD5" w:rsidR="006C0B39" w:rsidRPr="009364C3" w:rsidRDefault="004C7A31" w:rsidP="008250D4">
      <w:pPr>
        <w:spacing w:line="360" w:lineRule="auto"/>
        <w:ind w:left="1440"/>
        <w:jc w:val="both"/>
      </w:pPr>
      <w:r>
        <w:rPr>
          <w:b/>
          <w:bCs/>
        </w:rPr>
        <w:t xml:space="preserve">21. </w:t>
      </w:r>
      <w:r w:rsidR="006C0B39" w:rsidRPr="009364C3">
        <w:t xml:space="preserve">Management of </w:t>
      </w:r>
      <w:r w:rsidR="00E74160" w:rsidRPr="009364C3">
        <w:t>recyclable</w:t>
      </w:r>
      <w:r>
        <w:t xml:space="preserve"> solid</w:t>
      </w:r>
      <w:r w:rsidR="00E74160" w:rsidRPr="009364C3">
        <w:t xml:space="preserve"> waste </w:t>
      </w:r>
      <w:r w:rsidR="006C0B39" w:rsidRPr="009364C3">
        <w:t>shall be done in accordance with the En</w:t>
      </w:r>
      <w:r w:rsidR="00E74160" w:rsidRPr="009364C3">
        <w:t xml:space="preserve">vironmental Management </w:t>
      </w:r>
      <w:r w:rsidR="006C0B39" w:rsidRPr="009364C3">
        <w:t xml:space="preserve">Regulations or any other </w:t>
      </w:r>
      <w:r w:rsidR="00E71512">
        <w:t>applicable</w:t>
      </w:r>
      <w:r w:rsidR="00441571" w:rsidRPr="009364C3">
        <w:t xml:space="preserve"> </w:t>
      </w:r>
      <w:r w:rsidR="006C0B39" w:rsidRPr="009364C3">
        <w:t>written law</w:t>
      </w:r>
      <w:r w:rsidR="00CA6256" w:rsidRPr="009364C3">
        <w:t xml:space="preserve"> for the time being</w:t>
      </w:r>
      <w:r w:rsidR="006C0B39" w:rsidRPr="009364C3">
        <w:t>.</w:t>
      </w:r>
    </w:p>
    <w:p w14:paraId="7760DD54" w14:textId="77777777" w:rsidR="006C0B39" w:rsidRPr="009364C3" w:rsidRDefault="006C0B39" w:rsidP="00275DAC">
      <w:pPr>
        <w:spacing w:line="360" w:lineRule="auto"/>
        <w:ind w:left="2160"/>
        <w:jc w:val="both"/>
      </w:pPr>
      <w:r w:rsidRPr="009364C3">
        <w:rPr>
          <w:b/>
          <w:bCs/>
          <w:noProof/>
          <w:lang w:val="en-US" w:eastAsia="en-US"/>
        </w:rPr>
        <mc:AlternateContent>
          <mc:Choice Requires="wps">
            <w:drawing>
              <wp:anchor distT="0" distB="0" distL="114300" distR="114300" simplePos="0" relativeHeight="251692032" behindDoc="0" locked="0" layoutInCell="1" allowOverlap="1" wp14:anchorId="1BED4AD2" wp14:editId="795C1135">
                <wp:simplePos x="0" y="0"/>
                <wp:positionH relativeFrom="margin">
                  <wp:posOffset>-47625</wp:posOffset>
                </wp:positionH>
                <wp:positionV relativeFrom="paragraph">
                  <wp:posOffset>135255</wp:posOffset>
                </wp:positionV>
                <wp:extent cx="940435" cy="613410"/>
                <wp:effectExtent l="0" t="0" r="0" b="0"/>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21E3C" w14:textId="77777777" w:rsidR="00542AE8" w:rsidRPr="00890EFE" w:rsidRDefault="00542AE8" w:rsidP="006C0B39">
                            <w:pPr>
                              <w:rPr>
                                <w:sz w:val="20"/>
                                <w:szCs w:val="20"/>
                              </w:rPr>
                            </w:pPr>
                            <w:r w:rsidRPr="00890EFE">
                              <w:rPr>
                                <w:sz w:val="20"/>
                                <w:szCs w:val="20"/>
                              </w:rPr>
                              <w:t>Solid waste management charges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4AD2" id="Text Box 393" o:spid="_x0000_s1047" type="#_x0000_t202" style="position:absolute;left:0;text-align:left;margin-left:-3.75pt;margin-top:10.65pt;width:74.05pt;height:48.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" stroked="f">
                <v:textbox>
                  <w:txbxContent>
                    <w:p w14:paraId="37E21E3C" w14:textId="77777777" w:rsidR="00542AE8" w:rsidRPr="00890EFE" w:rsidRDefault="00542AE8" w:rsidP="006C0B39">
                      <w:pPr>
                        <w:rPr>
                          <w:sz w:val="20"/>
                          <w:szCs w:val="20"/>
                        </w:rPr>
                      </w:pPr>
                      <w:r w:rsidRPr="00890EFE">
                        <w:rPr>
                          <w:sz w:val="20"/>
                          <w:szCs w:val="20"/>
                        </w:rPr>
                        <w:t>Solid waste management charges</w:t>
                      </w:r>
                    </w:p>
                  </w:txbxContent>
                </v:textbox>
                <w10:wrap anchorx="margin"/>
              </v:shape>
            </w:pict>
          </mc:Fallback>
        </mc:AlternateContent>
      </w:r>
    </w:p>
    <w:p w14:paraId="5A17D706" w14:textId="77777777" w:rsidR="006C0B39" w:rsidRPr="009364C3" w:rsidRDefault="0076635B" w:rsidP="00275DAC">
      <w:pPr>
        <w:spacing w:line="360" w:lineRule="auto"/>
        <w:ind w:left="1440"/>
        <w:jc w:val="both"/>
      </w:pPr>
      <w:r w:rsidRPr="009364C3">
        <w:rPr>
          <w:b/>
          <w:bCs/>
        </w:rPr>
        <w:t>22</w:t>
      </w:r>
      <w:r w:rsidR="006C0B39" w:rsidRPr="009364C3">
        <w:rPr>
          <w:b/>
          <w:bCs/>
        </w:rPr>
        <w:t>.</w:t>
      </w:r>
      <w:r w:rsidR="006C0B39" w:rsidRPr="009364C3">
        <w:t xml:space="preserve">—The Council shall levy solid waste management charges in respect of various services as prescribed in the </w:t>
      </w:r>
      <w:r w:rsidR="006C0B39" w:rsidRPr="009364C3">
        <w:rPr>
          <w:u w:val="single"/>
        </w:rPr>
        <w:t>Fourth Schedule</w:t>
      </w:r>
      <w:r w:rsidR="006C0B39" w:rsidRPr="009364C3">
        <w:t>.</w:t>
      </w:r>
    </w:p>
    <w:p w14:paraId="5FA0F697" w14:textId="77777777" w:rsidR="006C0B39" w:rsidRPr="009364C3" w:rsidRDefault="006C0B39" w:rsidP="00275DAC">
      <w:pPr>
        <w:spacing w:line="360" w:lineRule="auto"/>
        <w:ind w:left="2052"/>
        <w:jc w:val="both"/>
      </w:pPr>
      <w:r w:rsidRPr="009364C3">
        <w:rPr>
          <w:b/>
          <w:bCs/>
          <w:noProof/>
          <w:lang w:val="en-US" w:eastAsia="en-US"/>
        </w:rPr>
        <mc:AlternateContent>
          <mc:Choice Requires="wps">
            <w:drawing>
              <wp:anchor distT="0" distB="0" distL="114300" distR="114300" simplePos="0" relativeHeight="251664384" behindDoc="0" locked="0" layoutInCell="1" allowOverlap="1" wp14:anchorId="5C0D23ED" wp14:editId="7F2816BB">
                <wp:simplePos x="0" y="0"/>
                <wp:positionH relativeFrom="column">
                  <wp:posOffset>-83820</wp:posOffset>
                </wp:positionH>
                <wp:positionV relativeFrom="paragraph">
                  <wp:posOffset>207010</wp:posOffset>
                </wp:positionV>
                <wp:extent cx="933450" cy="560070"/>
                <wp:effectExtent l="0" t="0" r="0" b="0"/>
                <wp:wrapNone/>
                <wp:docPr id="394"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4856D" w14:textId="77777777" w:rsidR="00542AE8" w:rsidRPr="00F602C9" w:rsidRDefault="00542AE8" w:rsidP="006C0B39">
                            <w:pPr>
                              <w:rPr>
                                <w:sz w:val="20"/>
                                <w:szCs w:val="20"/>
                              </w:rPr>
                            </w:pPr>
                            <w:r>
                              <w:rPr>
                                <w:sz w:val="20"/>
                                <w:szCs w:val="20"/>
                              </w:rPr>
                              <w:t>Responsibility of solid waste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23ED" id="Text Box 394" o:spid="_x0000_s1048" type="#_x0000_t202" style="position:absolute;left:0;text-align:left;margin-left:-6.6pt;margin-top:16.3pt;width:73.5pt;height:4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" stroked="f">
                <v:textbox>
                  <w:txbxContent>
                    <w:p w14:paraId="62E4856D" w14:textId="77777777" w:rsidR="00542AE8" w:rsidRPr="00F602C9" w:rsidRDefault="00542AE8" w:rsidP="006C0B39">
                      <w:pPr>
                        <w:rPr>
                          <w:sz w:val="20"/>
                          <w:szCs w:val="20"/>
                        </w:rPr>
                      </w:pPr>
                      <w:r>
                        <w:rPr>
                          <w:sz w:val="20"/>
                          <w:szCs w:val="20"/>
                        </w:rPr>
                        <w:t>Responsibility of solid waste management</w:t>
                      </w:r>
                    </w:p>
                  </w:txbxContent>
                </v:textbox>
              </v:shape>
            </w:pict>
          </mc:Fallback>
        </mc:AlternateContent>
      </w:r>
    </w:p>
    <w:p w14:paraId="3D20F0E6" w14:textId="77777777" w:rsidR="006C0B39" w:rsidRPr="009364C3" w:rsidRDefault="0076635B" w:rsidP="00275DAC">
      <w:pPr>
        <w:spacing w:line="360" w:lineRule="auto"/>
        <w:ind w:left="1440"/>
        <w:jc w:val="both"/>
      </w:pPr>
      <w:r w:rsidRPr="009364C3">
        <w:rPr>
          <w:b/>
          <w:bCs/>
        </w:rPr>
        <w:lastRenderedPageBreak/>
        <w:t>23</w:t>
      </w:r>
      <w:r w:rsidR="006C0B39" w:rsidRPr="009364C3">
        <w:rPr>
          <w:b/>
          <w:bCs/>
        </w:rPr>
        <w:t>.</w:t>
      </w:r>
      <w:r w:rsidR="006C0B39" w:rsidRPr="009364C3">
        <w:t xml:space="preserve">—Where solid waste management services have been contracted out, the Council shall remain responsible for ensuring that the solid waste management is undertaken in compliance with these By-laws and other applicable written laws.  </w:t>
      </w:r>
    </w:p>
    <w:p w14:paraId="33C66C91" w14:textId="77777777" w:rsidR="006C0B39" w:rsidRPr="009364C3" w:rsidRDefault="006C0B39" w:rsidP="00275DAC">
      <w:pPr>
        <w:spacing w:line="360" w:lineRule="auto"/>
        <w:ind w:left="2052"/>
        <w:jc w:val="both"/>
      </w:pPr>
    </w:p>
    <w:p w14:paraId="5E3FB550" w14:textId="77777777" w:rsidR="006C0B39" w:rsidRPr="009364C3" w:rsidRDefault="006C0B39" w:rsidP="00275DAC">
      <w:pPr>
        <w:spacing w:line="360" w:lineRule="auto"/>
        <w:ind w:left="1440"/>
        <w:jc w:val="both"/>
      </w:pPr>
      <w:r w:rsidRPr="009364C3">
        <w:rPr>
          <w:noProof/>
          <w:lang w:val="en-US" w:eastAsia="en-US"/>
        </w:rPr>
        <mc:AlternateContent>
          <mc:Choice Requires="wps">
            <w:drawing>
              <wp:anchor distT="0" distB="0" distL="114300" distR="114300" simplePos="0" relativeHeight="251665408" behindDoc="0" locked="0" layoutInCell="1" allowOverlap="1" wp14:anchorId="3FFD09C2" wp14:editId="696C1AD6">
                <wp:simplePos x="0" y="0"/>
                <wp:positionH relativeFrom="column">
                  <wp:posOffset>-115570</wp:posOffset>
                </wp:positionH>
                <wp:positionV relativeFrom="paragraph">
                  <wp:posOffset>-45720</wp:posOffset>
                </wp:positionV>
                <wp:extent cx="980440" cy="676275"/>
                <wp:effectExtent l="0" t="0" r="0" b="9525"/>
                <wp:wrapNone/>
                <wp:docPr id="395"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C41B81" w14:textId="77777777" w:rsidR="00542AE8" w:rsidRPr="00F602C9" w:rsidRDefault="00542AE8" w:rsidP="006C0B39">
                            <w:pPr>
                              <w:rPr>
                                <w:sz w:val="20"/>
                                <w:szCs w:val="20"/>
                              </w:rPr>
                            </w:pPr>
                            <w:r>
                              <w:rPr>
                                <w:sz w:val="20"/>
                                <w:szCs w:val="20"/>
                              </w:rPr>
                              <w:t>Participation of stakeholders in solid waste management</w:t>
                            </w:r>
                          </w:p>
                          <w:p w14:paraId="2F601BAD" w14:textId="77777777" w:rsidR="00542AE8" w:rsidRPr="00F602C9" w:rsidRDefault="00542AE8" w:rsidP="006C0B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09C2" id="Text Box 395" o:spid="_x0000_s1049" type="#_x0000_t202" style="position:absolute;left:0;text-align:left;margin-left:-9.1pt;margin-top:-3.6pt;width:77.2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" stroked="f">
                <v:textbox>
                  <w:txbxContent>
                    <w:p w14:paraId="65C41B81" w14:textId="77777777" w:rsidR="00542AE8" w:rsidRPr="00F602C9" w:rsidRDefault="00542AE8" w:rsidP="006C0B39">
                      <w:pPr>
                        <w:rPr>
                          <w:sz w:val="20"/>
                          <w:szCs w:val="20"/>
                        </w:rPr>
                      </w:pPr>
                      <w:r>
                        <w:rPr>
                          <w:sz w:val="20"/>
                          <w:szCs w:val="20"/>
                        </w:rPr>
                        <w:t>Participation of stakeholders in solid waste management</w:t>
                      </w:r>
                    </w:p>
                    <w:p w14:paraId="2F601BAD" w14:textId="77777777" w:rsidR="00542AE8" w:rsidRPr="00F602C9" w:rsidRDefault="00542AE8" w:rsidP="006C0B39">
                      <w:pPr>
                        <w:rPr>
                          <w:sz w:val="20"/>
                          <w:szCs w:val="20"/>
                        </w:rPr>
                      </w:pPr>
                    </w:p>
                  </w:txbxContent>
                </v:textbox>
              </v:shape>
            </w:pict>
          </mc:Fallback>
        </mc:AlternateContent>
      </w:r>
      <w:r w:rsidR="0076635B" w:rsidRPr="009364C3">
        <w:rPr>
          <w:b/>
          <w:bCs/>
        </w:rPr>
        <w:t>24</w:t>
      </w:r>
      <w:r w:rsidRPr="009364C3">
        <w:rPr>
          <w:b/>
          <w:bCs/>
        </w:rPr>
        <w:t>.</w:t>
      </w:r>
      <w:r w:rsidR="00FA4AD5" w:rsidRPr="009364C3">
        <w:t>— (</w:t>
      </w:r>
      <w:r w:rsidRPr="009364C3">
        <w:t>1) The Council shall adopt and implement policies which promote the participation of all stakeholders in the management of solid waste.</w:t>
      </w:r>
    </w:p>
    <w:p w14:paraId="4D1BB892" w14:textId="77777777" w:rsidR="006C0B39" w:rsidRPr="009364C3" w:rsidRDefault="006C0B39" w:rsidP="00275DAC">
      <w:pPr>
        <w:spacing w:line="360" w:lineRule="auto"/>
        <w:ind w:left="1440"/>
        <w:jc w:val="both"/>
      </w:pPr>
      <w:r w:rsidRPr="009364C3">
        <w:rPr>
          <w:b/>
          <w:bCs/>
        </w:rPr>
        <w:tab/>
      </w:r>
      <w:r w:rsidRPr="009364C3">
        <w:rPr>
          <w:bCs/>
        </w:rPr>
        <w:t>(2)</w:t>
      </w:r>
      <w:r w:rsidR="00275DAC" w:rsidRPr="009364C3">
        <w:rPr>
          <w:bCs/>
        </w:rPr>
        <w:t xml:space="preserve"> </w:t>
      </w:r>
      <w:r w:rsidRPr="009364C3">
        <w:t>Policies adopted under paragraph (1) shall promote involvement of women and other marginalized groups.</w:t>
      </w:r>
    </w:p>
    <w:p w14:paraId="3B849234" w14:textId="77777777" w:rsidR="006C0B39" w:rsidRPr="009364C3" w:rsidRDefault="006C0B39" w:rsidP="00275DAC">
      <w:pPr>
        <w:spacing w:line="360" w:lineRule="auto"/>
        <w:ind w:left="1440"/>
        <w:jc w:val="both"/>
      </w:pPr>
    </w:p>
    <w:p w14:paraId="67E9B492" w14:textId="38FC25BC" w:rsidR="006C0B39" w:rsidRPr="009364C3" w:rsidRDefault="006C0B39" w:rsidP="009D1C15">
      <w:pPr>
        <w:spacing w:after="200" w:line="360" w:lineRule="auto"/>
        <w:ind w:left="1560" w:firstLine="567"/>
        <w:jc w:val="both"/>
        <w:rPr>
          <w:color w:val="C00000"/>
        </w:rPr>
      </w:pPr>
      <w:r w:rsidRPr="009364C3">
        <w:t>(</w:t>
      </w:r>
      <w:r w:rsidR="009D1C15" w:rsidRPr="009364C3">
        <w:t>3</w:t>
      </w:r>
      <w:r w:rsidRPr="009364C3">
        <w:rPr>
          <w:color w:val="auto"/>
        </w:rPr>
        <w:t xml:space="preserve">) The Community Development Committee shall have power to summon any person suspected to have contravened these Bylaws and to order him to remedy the contravention and where the person in contravention refuses to </w:t>
      </w:r>
      <w:proofErr w:type="gramStart"/>
      <w:r w:rsidRPr="009364C3">
        <w:rPr>
          <w:color w:val="auto"/>
        </w:rPr>
        <w:t>effect</w:t>
      </w:r>
      <w:proofErr w:type="gramEnd"/>
      <w:r w:rsidRPr="009364C3">
        <w:rPr>
          <w:color w:val="auto"/>
        </w:rPr>
        <w:t xml:space="preserve"> the measures recommended by the Committee, he shall be guilty of</w:t>
      </w:r>
      <w:r w:rsidR="00A02D26" w:rsidRPr="009364C3">
        <w:rPr>
          <w:color w:val="auto"/>
        </w:rPr>
        <w:t xml:space="preserve"> an offence.</w:t>
      </w:r>
      <w:r w:rsidRPr="009364C3">
        <w:rPr>
          <w:color w:val="auto"/>
        </w:rPr>
        <w:t xml:space="preserve"> </w:t>
      </w:r>
    </w:p>
    <w:p w14:paraId="0BC14386"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66432" behindDoc="0" locked="0" layoutInCell="1" allowOverlap="1" wp14:anchorId="734E68E4" wp14:editId="221AFB46">
                <wp:simplePos x="0" y="0"/>
                <wp:positionH relativeFrom="column">
                  <wp:posOffset>-132080</wp:posOffset>
                </wp:positionH>
                <wp:positionV relativeFrom="paragraph">
                  <wp:posOffset>170180</wp:posOffset>
                </wp:positionV>
                <wp:extent cx="990600" cy="644525"/>
                <wp:effectExtent l="0" t="0" r="0" b="3175"/>
                <wp:wrapNone/>
                <wp:docPr id="396"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64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21779" w14:textId="77777777" w:rsidR="00542AE8" w:rsidRPr="00B6227E" w:rsidRDefault="00542AE8" w:rsidP="006C0B39">
                            <w:pPr>
                              <w:rPr>
                                <w:sz w:val="20"/>
                                <w:szCs w:val="20"/>
                              </w:rPr>
                            </w:pPr>
                            <w:r w:rsidRPr="00150EC0">
                              <w:rPr>
                                <w:sz w:val="20"/>
                                <w:szCs w:val="20"/>
                              </w:rPr>
                              <w:t>Compliance with applicable laws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68E4" id="Text Box 396" o:spid="_x0000_s1050" type="#_x0000_t202" style="position:absolute;left:0;text-align:left;margin-left:-10.4pt;margin-top:13.4pt;width:78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" stroked="f">
                <v:textbox>
                  <w:txbxContent>
                    <w:p w14:paraId="01D21779" w14:textId="77777777" w:rsidR="00542AE8" w:rsidRPr="00B6227E" w:rsidRDefault="00542AE8" w:rsidP="006C0B39">
                      <w:pPr>
                        <w:rPr>
                          <w:sz w:val="20"/>
                          <w:szCs w:val="20"/>
                        </w:rPr>
                      </w:pPr>
                      <w:r w:rsidRPr="00150EC0">
                        <w:rPr>
                          <w:sz w:val="20"/>
                          <w:szCs w:val="20"/>
                        </w:rPr>
                        <w:t>Compliance with applicable laws</w:t>
                      </w:r>
                    </w:p>
                  </w:txbxContent>
                </v:textbox>
              </v:shape>
            </w:pict>
          </mc:Fallback>
        </mc:AlternateContent>
      </w:r>
    </w:p>
    <w:p w14:paraId="1048102C" w14:textId="77777777" w:rsidR="006C0B39" w:rsidRPr="009364C3" w:rsidRDefault="0076635B" w:rsidP="00275DAC">
      <w:pPr>
        <w:spacing w:line="360" w:lineRule="auto"/>
        <w:ind w:left="1440"/>
        <w:jc w:val="both"/>
      </w:pPr>
      <w:r w:rsidRPr="009364C3">
        <w:rPr>
          <w:b/>
          <w:bCs/>
        </w:rPr>
        <w:t>25</w:t>
      </w:r>
      <w:r w:rsidR="006C0B39" w:rsidRPr="009364C3">
        <w:rPr>
          <w:b/>
          <w:bCs/>
        </w:rPr>
        <w:t>.</w:t>
      </w:r>
      <w:r w:rsidR="006C0B39" w:rsidRPr="009364C3">
        <w:t>—The Council shall ensure that the management of solid waste is undertaken in compliance with all applicable written laws.</w:t>
      </w:r>
    </w:p>
    <w:p w14:paraId="37A12D12" w14:textId="77777777" w:rsidR="006C0B39" w:rsidRPr="009364C3" w:rsidRDefault="006C0B39" w:rsidP="00275DAC">
      <w:pPr>
        <w:tabs>
          <w:tab w:val="left" w:pos="4375"/>
        </w:tabs>
        <w:spacing w:line="360" w:lineRule="auto"/>
        <w:ind w:left="1440"/>
        <w:jc w:val="both"/>
      </w:pPr>
      <w:r w:rsidRPr="009364C3">
        <w:tab/>
      </w:r>
    </w:p>
    <w:p w14:paraId="3D4AD126" w14:textId="77777777" w:rsidR="006C0B39" w:rsidRPr="009364C3" w:rsidRDefault="006C0B39" w:rsidP="00275DAC">
      <w:pPr>
        <w:spacing w:line="360" w:lineRule="auto"/>
        <w:ind w:left="720" w:firstLine="720"/>
        <w:jc w:val="both"/>
      </w:pPr>
      <w:r w:rsidRPr="009364C3">
        <w:rPr>
          <w:b/>
          <w:noProof/>
          <w:lang w:val="en-US" w:eastAsia="en-US"/>
        </w:rPr>
        <mc:AlternateContent>
          <mc:Choice Requires="wps">
            <w:drawing>
              <wp:anchor distT="0" distB="0" distL="114300" distR="114300" simplePos="0" relativeHeight="251693056" behindDoc="0" locked="0" layoutInCell="1" allowOverlap="1" wp14:anchorId="00267D6E" wp14:editId="5FA6A5FF">
                <wp:simplePos x="0" y="0"/>
                <wp:positionH relativeFrom="margin">
                  <wp:posOffset>-95250</wp:posOffset>
                </wp:positionH>
                <wp:positionV relativeFrom="paragraph">
                  <wp:posOffset>205740</wp:posOffset>
                </wp:positionV>
                <wp:extent cx="977265" cy="787400"/>
                <wp:effectExtent l="0" t="0" r="0" b="0"/>
                <wp:wrapNone/>
                <wp:docPr id="39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265" cy="787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65E41" w14:textId="77777777" w:rsidR="00542AE8" w:rsidRPr="00F602C9" w:rsidRDefault="00542AE8" w:rsidP="006C0B39">
                            <w:pPr>
                              <w:rPr>
                                <w:sz w:val="20"/>
                                <w:szCs w:val="20"/>
                              </w:rPr>
                            </w:pPr>
                            <w:r w:rsidRPr="00F602C9">
                              <w:rPr>
                                <w:sz w:val="20"/>
                                <w:szCs w:val="20"/>
                              </w:rPr>
                              <w:t>Private</w:t>
                            </w:r>
                            <w:r w:rsidRPr="00F815B5">
                              <w:rPr>
                                <w:sz w:val="20"/>
                                <w:szCs w:val="20"/>
                              </w:rPr>
                              <w:t xml:space="preserve"> refuse coll</w:t>
                            </w:r>
                            <w:r w:rsidRPr="00F602C9">
                              <w:rPr>
                                <w:sz w:val="20"/>
                                <w:szCs w:val="20"/>
                              </w:rPr>
                              <w:t xml:space="preserve">ection service </w:t>
                            </w:r>
                          </w:p>
                          <w:p w14:paraId="7BAAA639" w14:textId="77777777" w:rsidR="00542AE8" w:rsidRDefault="00542AE8" w:rsidP="006C0B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7D6E" id="Text Box 397" o:spid="_x0000_s1051" type="#_x0000_t202" style="position:absolute;left:0;text-align:left;margin-left:-7.5pt;margin-top:16.2pt;width:76.95pt;height:6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" fillcolor="white [3201]" stroked="f" strokeweight=".5pt">
                <v:textbox>
                  <w:txbxContent>
                    <w:p w14:paraId="38965E41" w14:textId="77777777" w:rsidR="00542AE8" w:rsidRPr="00F602C9" w:rsidRDefault="00542AE8" w:rsidP="006C0B39">
                      <w:pPr>
                        <w:rPr>
                          <w:sz w:val="20"/>
                          <w:szCs w:val="20"/>
                        </w:rPr>
                      </w:pPr>
                      <w:r w:rsidRPr="00F602C9">
                        <w:rPr>
                          <w:sz w:val="20"/>
                          <w:szCs w:val="20"/>
                        </w:rPr>
                        <w:t>Private</w:t>
                      </w:r>
                      <w:r w:rsidRPr="00F815B5">
                        <w:rPr>
                          <w:sz w:val="20"/>
                          <w:szCs w:val="20"/>
                        </w:rPr>
                        <w:t xml:space="preserve"> refuse coll</w:t>
                      </w:r>
                      <w:r w:rsidRPr="00F602C9">
                        <w:rPr>
                          <w:sz w:val="20"/>
                          <w:szCs w:val="20"/>
                        </w:rPr>
                        <w:t xml:space="preserve">ection service </w:t>
                      </w:r>
                    </w:p>
                    <w:p w14:paraId="7BAAA639" w14:textId="77777777" w:rsidR="00542AE8" w:rsidRDefault="00542AE8" w:rsidP="006C0B39"/>
                  </w:txbxContent>
                </v:textbox>
                <w10:wrap anchorx="margin"/>
              </v:shape>
            </w:pict>
          </mc:Fallback>
        </mc:AlternateContent>
      </w:r>
    </w:p>
    <w:p w14:paraId="7A466ED3" w14:textId="77777777" w:rsidR="006C0B39" w:rsidRPr="009364C3" w:rsidRDefault="0076635B" w:rsidP="00275DAC">
      <w:pPr>
        <w:spacing w:line="360" w:lineRule="auto"/>
        <w:ind w:left="1440"/>
        <w:jc w:val="both"/>
      </w:pPr>
      <w:r w:rsidRPr="009364C3">
        <w:rPr>
          <w:b/>
        </w:rPr>
        <w:t>26</w:t>
      </w:r>
      <w:r w:rsidR="006C0B39" w:rsidRPr="009364C3">
        <w:rPr>
          <w:b/>
        </w:rPr>
        <w:t>.</w:t>
      </w:r>
      <w:r w:rsidR="00FA4AD5" w:rsidRPr="009364C3">
        <w:t>— (1) Subject</w:t>
      </w:r>
      <w:r w:rsidR="006C0B39" w:rsidRPr="009364C3">
        <w:t xml:space="preserve"> to paragraph (2), the Council may permit a private person to conduct business of refuse collection </w:t>
      </w:r>
      <w:r w:rsidR="00A02D26" w:rsidRPr="009364C3">
        <w:t xml:space="preserve">in any area of the city </w:t>
      </w:r>
      <w:r w:rsidR="006C0B39" w:rsidRPr="009364C3">
        <w:t>on such conditions as the Council may deem fit.</w:t>
      </w:r>
    </w:p>
    <w:p w14:paraId="7B16948D" w14:textId="77777777" w:rsidR="006C0B39" w:rsidRPr="009364C3" w:rsidRDefault="006C0B39" w:rsidP="00275DAC">
      <w:pPr>
        <w:spacing w:line="360" w:lineRule="auto"/>
        <w:ind w:left="1440"/>
        <w:jc w:val="both"/>
      </w:pPr>
    </w:p>
    <w:p w14:paraId="2C4DE7D3" w14:textId="77777777" w:rsidR="006C0B39" w:rsidRPr="009364C3" w:rsidRDefault="006C0B39" w:rsidP="00275DAC">
      <w:pPr>
        <w:spacing w:line="360" w:lineRule="auto"/>
        <w:ind w:left="1440"/>
        <w:jc w:val="both"/>
      </w:pPr>
      <w:r w:rsidRPr="009364C3">
        <w:tab/>
        <w:t>(2)  A person shall not engage in private refuse collection business unless</w:t>
      </w:r>
      <w:r w:rsidRPr="009364C3">
        <w:rPr>
          <w:vertAlign w:val="superscript"/>
        </w:rPr>
        <w:t>__</w:t>
      </w:r>
    </w:p>
    <w:p w14:paraId="43C35435" w14:textId="1220F6D5" w:rsidR="006C0B39" w:rsidRDefault="006C0B39" w:rsidP="00275DAC">
      <w:pPr>
        <w:numPr>
          <w:ilvl w:val="0"/>
          <w:numId w:val="1"/>
        </w:numPr>
        <w:tabs>
          <w:tab w:val="left" w:pos="3240"/>
        </w:tabs>
        <w:spacing w:line="360" w:lineRule="auto"/>
        <w:ind w:left="3261" w:hanging="381"/>
        <w:jc w:val="both"/>
      </w:pPr>
      <w:r w:rsidRPr="009364C3">
        <w:t xml:space="preserve">he has a refuse collection licence </w:t>
      </w:r>
      <w:r w:rsidR="007F63AA">
        <w:t>issued by the Council;</w:t>
      </w:r>
    </w:p>
    <w:p w14:paraId="4C061206" w14:textId="4110A2D1" w:rsidR="007F63AA" w:rsidRPr="009364C3" w:rsidRDefault="007F63AA" w:rsidP="00275DAC">
      <w:pPr>
        <w:numPr>
          <w:ilvl w:val="0"/>
          <w:numId w:val="1"/>
        </w:numPr>
        <w:tabs>
          <w:tab w:val="left" w:pos="3240"/>
        </w:tabs>
        <w:spacing w:line="360" w:lineRule="auto"/>
        <w:ind w:left="3261" w:hanging="381"/>
        <w:jc w:val="both"/>
      </w:pPr>
      <w:r>
        <w:t>he has a permit issued by Malawi Environment Protection Authority (MEPA)</w:t>
      </w:r>
      <w:r w:rsidR="00430DB0">
        <w:t xml:space="preserve"> if he is involved in collection of hazardous waste</w:t>
      </w:r>
      <w:r>
        <w:t>.</w:t>
      </w:r>
    </w:p>
    <w:p w14:paraId="16C2B3B3" w14:textId="0DBEA922" w:rsidR="00A02D26" w:rsidRPr="009364C3" w:rsidRDefault="006C0B39" w:rsidP="008250D4">
      <w:pPr>
        <w:numPr>
          <w:ilvl w:val="0"/>
          <w:numId w:val="1"/>
        </w:numPr>
        <w:tabs>
          <w:tab w:val="left" w:pos="3240"/>
        </w:tabs>
        <w:spacing w:line="360" w:lineRule="auto"/>
        <w:ind w:left="3261" w:hanging="381"/>
        <w:jc w:val="both"/>
      </w:pPr>
      <w:r w:rsidRPr="009364C3">
        <w:t>the vehicle to be used has been inspected and certified fit for the purpose by the Council</w:t>
      </w:r>
      <w:r w:rsidR="00297134">
        <w:t>.</w:t>
      </w:r>
    </w:p>
    <w:p w14:paraId="3879A007" w14:textId="666B4402" w:rsidR="00766A79" w:rsidRDefault="006C0B39" w:rsidP="00297134">
      <w:pPr>
        <w:spacing w:line="360" w:lineRule="auto"/>
        <w:ind w:left="2052"/>
        <w:jc w:val="both"/>
        <w:rPr>
          <w:b/>
          <w:bCs/>
          <w:color w:val="auto"/>
        </w:rPr>
      </w:pPr>
      <w:r w:rsidRPr="009364C3">
        <w:rPr>
          <w:noProof/>
          <w:lang w:val="en-US" w:eastAsia="en-US"/>
        </w:rPr>
        <mc:AlternateContent>
          <mc:Choice Requires="wps">
            <w:drawing>
              <wp:anchor distT="0" distB="0" distL="114300" distR="114300" simplePos="0" relativeHeight="251667456" behindDoc="0" locked="0" layoutInCell="1" allowOverlap="1" wp14:anchorId="173B1AF5" wp14:editId="5185D968">
                <wp:simplePos x="0" y="0"/>
                <wp:positionH relativeFrom="margin">
                  <wp:posOffset>-211540</wp:posOffset>
                </wp:positionH>
                <wp:positionV relativeFrom="paragraph">
                  <wp:posOffset>142959</wp:posOffset>
                </wp:positionV>
                <wp:extent cx="625418" cy="1016759"/>
                <wp:effectExtent l="0" t="0" r="3810" b="0"/>
                <wp:wrapNone/>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8" cy="1016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9B6D9" w14:textId="77777777" w:rsidR="00542AE8" w:rsidRPr="00F602C9" w:rsidRDefault="00542AE8" w:rsidP="0076635B">
                            <w:pPr>
                              <w:rPr>
                                <w:sz w:val="20"/>
                                <w:szCs w:val="20"/>
                              </w:rPr>
                            </w:pPr>
                            <w:r>
                              <w:rPr>
                                <w:sz w:val="20"/>
                                <w:szCs w:val="20"/>
                              </w:rPr>
                              <w:t>Notice for accumulation of solid waste</w:t>
                            </w:r>
                          </w:p>
                          <w:p w14:paraId="3CB87002" w14:textId="77777777" w:rsidR="00542AE8" w:rsidRPr="00F602C9" w:rsidRDefault="00542AE8" w:rsidP="006C0B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1AF5" id="Text Box 399" o:spid="_x0000_s1052" type="#_x0000_t202" style="position:absolute;left:0;text-align:left;margin-left:-16.65pt;margin-top:11.25pt;width:49.25pt;height:80.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" stroked="f">
                <v:textbox>
                  <w:txbxContent>
                    <w:p w14:paraId="1109B6D9" w14:textId="77777777" w:rsidR="00542AE8" w:rsidRPr="00F602C9" w:rsidRDefault="00542AE8" w:rsidP="0076635B">
                      <w:pPr>
                        <w:rPr>
                          <w:sz w:val="20"/>
                          <w:szCs w:val="20"/>
                        </w:rPr>
                      </w:pPr>
                      <w:r>
                        <w:rPr>
                          <w:sz w:val="20"/>
                          <w:szCs w:val="20"/>
                        </w:rPr>
                        <w:t>Notice for accumulation of solid waste</w:t>
                      </w:r>
                    </w:p>
                    <w:p w14:paraId="3CB87002" w14:textId="77777777" w:rsidR="00542AE8" w:rsidRPr="00F602C9" w:rsidRDefault="00542AE8" w:rsidP="006C0B39">
                      <w:pPr>
                        <w:rPr>
                          <w:sz w:val="20"/>
                          <w:szCs w:val="20"/>
                        </w:rPr>
                      </w:pPr>
                    </w:p>
                  </w:txbxContent>
                </v:textbox>
                <w10:wrap anchorx="margin"/>
              </v:shape>
            </w:pict>
          </mc:Fallback>
        </mc:AlternateContent>
      </w:r>
      <w:r w:rsidR="0076635B" w:rsidRPr="009364C3">
        <w:rPr>
          <w:b/>
          <w:bCs/>
        </w:rPr>
        <w:t>27</w:t>
      </w:r>
      <w:r w:rsidR="0080603F" w:rsidRPr="009364C3">
        <w:rPr>
          <w:b/>
          <w:bCs/>
          <w:color w:val="auto"/>
        </w:rPr>
        <w:t xml:space="preserve">— </w:t>
      </w:r>
      <w:r w:rsidR="0080603F" w:rsidRPr="008250D4">
        <w:rPr>
          <w:b/>
          <w:bCs/>
          <w:color w:val="FF0000"/>
        </w:rPr>
        <w:t>(</w:t>
      </w:r>
      <w:r w:rsidRPr="008250D4">
        <w:rPr>
          <w:b/>
          <w:bCs/>
          <w:color w:val="FF0000"/>
        </w:rPr>
        <w:t>1)</w:t>
      </w:r>
      <w:r w:rsidR="00766A79" w:rsidRPr="008250D4">
        <w:rPr>
          <w:b/>
          <w:bCs/>
          <w:color w:val="FF0000"/>
        </w:rPr>
        <w:t xml:space="preserve"> No person shall allow his land to accumulate waste </w:t>
      </w:r>
      <w:r w:rsidR="00766A79">
        <w:rPr>
          <w:b/>
          <w:bCs/>
          <w:color w:val="FF0000"/>
        </w:rPr>
        <w:t>through neglect or without any lawful excuse.</w:t>
      </w:r>
      <w:r w:rsidR="0076635B" w:rsidRPr="008250D4">
        <w:rPr>
          <w:b/>
          <w:bCs/>
          <w:color w:val="FF0000"/>
        </w:rPr>
        <w:t xml:space="preserve"> </w:t>
      </w:r>
    </w:p>
    <w:p w14:paraId="027647BE" w14:textId="63D3D63D" w:rsidR="006C0B39" w:rsidRDefault="00766A79" w:rsidP="00297134">
      <w:pPr>
        <w:spacing w:line="360" w:lineRule="auto"/>
        <w:ind w:left="2052"/>
        <w:jc w:val="both"/>
      </w:pPr>
      <w:r>
        <w:rPr>
          <w:b/>
          <w:bCs/>
        </w:rPr>
        <w:lastRenderedPageBreak/>
        <w:t xml:space="preserve">        (2) </w:t>
      </w:r>
      <w:r w:rsidR="006C0B39" w:rsidRPr="009364C3">
        <w:rPr>
          <w:color w:val="auto"/>
        </w:rPr>
        <w:t xml:space="preserve">The Council shall serve a notice on any person whose land, through neglect, has accumulated waste. The notice shall specify not less than </w:t>
      </w:r>
      <w:r w:rsidR="00800581" w:rsidRPr="009364C3">
        <w:rPr>
          <w:color w:val="auto"/>
        </w:rPr>
        <w:t>seven</w:t>
      </w:r>
      <w:r w:rsidR="006C0B39" w:rsidRPr="009364C3">
        <w:rPr>
          <w:color w:val="auto"/>
        </w:rPr>
        <w:t xml:space="preserve"> days as the period within which the owner shall have cleaned up the land. </w:t>
      </w:r>
      <w:r w:rsidR="00FA4AD5" w:rsidRPr="009364C3">
        <w:rPr>
          <w:color w:val="auto"/>
        </w:rPr>
        <w:t>A person</w:t>
      </w:r>
      <w:r w:rsidR="004130DD" w:rsidRPr="009364C3">
        <w:rPr>
          <w:color w:val="auto"/>
        </w:rPr>
        <w:t xml:space="preserve">, who </w:t>
      </w:r>
      <w:r w:rsidR="006C0B39" w:rsidRPr="009364C3">
        <w:rPr>
          <w:color w:val="auto"/>
        </w:rPr>
        <w:t>upon being given the notice</w:t>
      </w:r>
      <w:r w:rsidR="002874F4">
        <w:rPr>
          <w:color w:val="auto"/>
        </w:rPr>
        <w:t>,</w:t>
      </w:r>
      <w:r w:rsidR="006C0B39" w:rsidRPr="009364C3">
        <w:rPr>
          <w:color w:val="auto"/>
        </w:rPr>
        <w:t xml:space="preserve"> fails to clean up the land</w:t>
      </w:r>
      <w:r w:rsidR="004130DD" w:rsidRPr="009364C3">
        <w:rPr>
          <w:color w:val="auto"/>
        </w:rPr>
        <w:t xml:space="preserve"> </w:t>
      </w:r>
      <w:r w:rsidR="00A02D26" w:rsidRPr="009364C3">
        <w:rPr>
          <w:color w:val="auto"/>
        </w:rPr>
        <w:t>s</w:t>
      </w:r>
      <w:r w:rsidR="004130DD" w:rsidRPr="009364C3">
        <w:rPr>
          <w:color w:val="auto"/>
        </w:rPr>
        <w:t xml:space="preserve">hall be guilty of an offence and upon </w:t>
      </w:r>
      <w:proofErr w:type="gramStart"/>
      <w:r w:rsidR="004130DD" w:rsidRPr="009364C3">
        <w:rPr>
          <w:color w:val="auto"/>
        </w:rPr>
        <w:t xml:space="preserve">conviction </w:t>
      </w:r>
      <w:r w:rsidR="002874F4" w:rsidRPr="009364C3">
        <w:t>,</w:t>
      </w:r>
      <w:proofErr w:type="gramEnd"/>
      <w:r w:rsidR="002874F4" w:rsidRPr="009364C3">
        <w:t xml:space="preserve"> be ordered to clean up or </w:t>
      </w:r>
      <w:r w:rsidR="002874F4">
        <w:t>bear</w:t>
      </w:r>
      <w:r w:rsidR="002874F4" w:rsidRPr="009364C3">
        <w:t xml:space="preserve"> the cost of cleaning up the waste.</w:t>
      </w:r>
    </w:p>
    <w:p w14:paraId="3C4B2057" w14:textId="77777777" w:rsidR="006C1897" w:rsidRDefault="006C1897" w:rsidP="00297134">
      <w:pPr>
        <w:spacing w:line="360" w:lineRule="auto"/>
        <w:ind w:left="2052"/>
        <w:jc w:val="both"/>
        <w:rPr>
          <w:color w:val="auto"/>
        </w:rPr>
      </w:pPr>
    </w:p>
    <w:p w14:paraId="6C7D8FE3" w14:textId="637B4D14" w:rsidR="002874F4" w:rsidRPr="008250D4" w:rsidRDefault="002874F4" w:rsidP="008250D4">
      <w:pPr>
        <w:spacing w:line="360" w:lineRule="auto"/>
        <w:ind w:left="2052"/>
        <w:jc w:val="both"/>
        <w:rPr>
          <w:color w:val="FF0000"/>
        </w:rPr>
      </w:pPr>
      <w:r w:rsidRPr="008250D4">
        <w:rPr>
          <w:b/>
          <w:bCs/>
          <w:color w:val="FF0000"/>
        </w:rPr>
        <w:t>(2) if the accumulated waste is hazardous, the Council shall order the person to clean up the waste within a specified period which the Council deems fit.</w:t>
      </w:r>
    </w:p>
    <w:p w14:paraId="0EAB000B" w14:textId="77777777" w:rsidR="006C0B39" w:rsidRPr="009364C3" w:rsidRDefault="00A0077D" w:rsidP="00275DAC">
      <w:pPr>
        <w:spacing w:line="360" w:lineRule="auto"/>
      </w:pPr>
      <w:r w:rsidRPr="009364C3">
        <w:rPr>
          <w:noProof/>
          <w:lang w:val="en-US" w:eastAsia="en-US"/>
        </w:rPr>
        <mc:AlternateContent>
          <mc:Choice Requires="wps">
            <w:drawing>
              <wp:anchor distT="0" distB="0" distL="114300" distR="114300" simplePos="0" relativeHeight="251699200" behindDoc="0" locked="0" layoutInCell="1" allowOverlap="1" wp14:anchorId="16F251A9" wp14:editId="693382EE">
                <wp:simplePos x="0" y="0"/>
                <wp:positionH relativeFrom="margin">
                  <wp:align>left</wp:align>
                </wp:positionH>
                <wp:positionV relativeFrom="paragraph">
                  <wp:posOffset>263525</wp:posOffset>
                </wp:positionV>
                <wp:extent cx="904875" cy="10572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18466" w14:textId="77777777" w:rsidR="00542AE8" w:rsidRPr="00275DAC" w:rsidRDefault="00542AE8" w:rsidP="00A0077D">
                            <w:pPr>
                              <w:spacing w:line="360" w:lineRule="auto"/>
                            </w:pPr>
                            <w:r w:rsidRPr="00275DAC">
                              <w:t>Authority to enter and indemnity</w:t>
                            </w:r>
                          </w:p>
                          <w:p w14:paraId="4B9118B1" w14:textId="77777777" w:rsidR="00542AE8" w:rsidRPr="00F602C9" w:rsidRDefault="00542AE8" w:rsidP="00A007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251A9" id="Text Box 2" o:spid="_x0000_s1053" type="#_x0000_t202" style="position:absolute;margin-left:0;margin-top:20.75pt;width:71.25pt;height:83.2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" stroked="f">
                <v:textbox>
                  <w:txbxContent>
                    <w:p w14:paraId="4A918466" w14:textId="77777777" w:rsidR="00542AE8" w:rsidRPr="00275DAC" w:rsidRDefault="00542AE8" w:rsidP="00A0077D">
                      <w:pPr>
                        <w:spacing w:line="360" w:lineRule="auto"/>
                      </w:pPr>
                      <w:r w:rsidRPr="00275DAC">
                        <w:t>Authority to enter and indemnity</w:t>
                      </w:r>
                    </w:p>
                    <w:p w14:paraId="4B9118B1" w14:textId="77777777" w:rsidR="00542AE8" w:rsidRPr="00F602C9" w:rsidRDefault="00542AE8" w:rsidP="00A0077D">
                      <w:pPr>
                        <w:rPr>
                          <w:sz w:val="20"/>
                          <w:szCs w:val="20"/>
                        </w:rPr>
                      </w:pPr>
                    </w:p>
                  </w:txbxContent>
                </v:textbox>
                <w10:wrap anchorx="margin"/>
              </v:shape>
            </w:pict>
          </mc:Fallback>
        </mc:AlternateContent>
      </w:r>
    </w:p>
    <w:p w14:paraId="512D6C6E" w14:textId="3D201646" w:rsidR="006C0B39" w:rsidRDefault="00B914CA" w:rsidP="00275DAC">
      <w:pPr>
        <w:spacing w:line="360" w:lineRule="auto"/>
        <w:ind w:left="1440"/>
        <w:jc w:val="both"/>
      </w:pPr>
      <w:r w:rsidRPr="009364C3">
        <w:rPr>
          <w:b/>
          <w:bCs/>
        </w:rPr>
        <w:t>28</w:t>
      </w:r>
      <w:proofErr w:type="gramStart"/>
      <w:r w:rsidR="006C0B39" w:rsidRPr="009364C3">
        <w:t>—</w:t>
      </w:r>
      <w:r w:rsidR="0019324D">
        <w:t>(</w:t>
      </w:r>
      <w:proofErr w:type="gramEnd"/>
      <w:r w:rsidR="0019324D">
        <w:t>1)</w:t>
      </w:r>
      <w:r w:rsidR="006C0B39" w:rsidRPr="009364C3">
        <w:t xml:space="preserve">A Health officer or any duly authorized officer may enter </w:t>
      </w:r>
      <w:r w:rsidR="006C0B39" w:rsidRPr="009364C3">
        <w:rPr>
          <w:color w:val="auto"/>
        </w:rPr>
        <w:t>upon any plot, land or premises for</w:t>
      </w:r>
      <w:r w:rsidR="0019324D">
        <w:rPr>
          <w:color w:val="auto"/>
        </w:rPr>
        <w:t xml:space="preserve"> the</w:t>
      </w:r>
      <w:r w:rsidR="006C0B39" w:rsidRPr="009364C3">
        <w:rPr>
          <w:color w:val="auto"/>
        </w:rPr>
        <w:t xml:space="preserve"> purpose</w:t>
      </w:r>
      <w:r w:rsidR="0019324D">
        <w:rPr>
          <w:color w:val="auto"/>
        </w:rPr>
        <w:t xml:space="preserve"> of ensuring compliance with these by-laws. No </w:t>
      </w:r>
      <w:r w:rsidR="006C0B39" w:rsidRPr="009364C3">
        <w:rPr>
          <w:color w:val="auto"/>
        </w:rPr>
        <w:t xml:space="preserve">action shall lie against </w:t>
      </w:r>
      <w:r w:rsidR="0019324D">
        <w:rPr>
          <w:color w:val="auto"/>
        </w:rPr>
        <w:t>such</w:t>
      </w:r>
      <w:r w:rsidR="006C0B39" w:rsidRPr="009364C3">
        <w:rPr>
          <w:color w:val="auto"/>
        </w:rPr>
        <w:t xml:space="preserve"> officer for </w:t>
      </w:r>
      <w:r w:rsidR="0019324D">
        <w:rPr>
          <w:color w:val="auto"/>
        </w:rPr>
        <w:t>any</w:t>
      </w:r>
      <w:r w:rsidR="006C0B39" w:rsidRPr="009364C3">
        <w:rPr>
          <w:color w:val="auto"/>
        </w:rPr>
        <w:t xml:space="preserve"> lawful entry or any</w:t>
      </w:r>
      <w:r w:rsidR="0019324D">
        <w:rPr>
          <w:color w:val="auto"/>
        </w:rPr>
        <w:t xml:space="preserve"> act</w:t>
      </w:r>
      <w:r w:rsidR="006C0B39" w:rsidRPr="009364C3">
        <w:rPr>
          <w:color w:val="auto"/>
        </w:rPr>
        <w:t xml:space="preserve"> lawfully</w:t>
      </w:r>
      <w:r w:rsidR="0019324D">
        <w:rPr>
          <w:color w:val="auto"/>
        </w:rPr>
        <w:t xml:space="preserve"> performed </w:t>
      </w:r>
      <w:r w:rsidR="006C0B39" w:rsidRPr="009364C3">
        <w:t>in the course of</w:t>
      </w:r>
      <w:r w:rsidR="0019324D">
        <w:t xml:space="preserve"> </w:t>
      </w:r>
      <w:proofErr w:type="gramStart"/>
      <w:r w:rsidR="0019324D">
        <w:t xml:space="preserve">discharging </w:t>
      </w:r>
      <w:r w:rsidR="006C0B39" w:rsidRPr="009364C3">
        <w:t xml:space="preserve"> his</w:t>
      </w:r>
      <w:proofErr w:type="gramEnd"/>
      <w:r w:rsidR="006C0B39" w:rsidRPr="009364C3">
        <w:t xml:space="preserve"> duties</w:t>
      </w:r>
      <w:r w:rsidR="0019324D">
        <w:t xml:space="preserve"> under these by-laws</w:t>
      </w:r>
      <w:r w:rsidR="006C0B39" w:rsidRPr="009364C3">
        <w:t>.</w:t>
      </w:r>
    </w:p>
    <w:p w14:paraId="341DC3CC" w14:textId="77777777" w:rsidR="0019324D" w:rsidRDefault="0019324D" w:rsidP="00275DAC">
      <w:pPr>
        <w:spacing w:line="360" w:lineRule="auto"/>
        <w:ind w:left="1440"/>
        <w:jc w:val="both"/>
      </w:pPr>
    </w:p>
    <w:p w14:paraId="690DD462" w14:textId="24F02F64" w:rsidR="0019324D" w:rsidRPr="0019324D" w:rsidRDefault="0019324D" w:rsidP="00275DAC">
      <w:pPr>
        <w:spacing w:line="360" w:lineRule="auto"/>
        <w:ind w:left="1440"/>
        <w:jc w:val="both"/>
      </w:pPr>
      <w:r w:rsidRPr="008250D4">
        <w:t xml:space="preserve">         (2) No person shall obstruct the officer prescribed in paragraph (1) from lawful entry to inspect the premises.</w:t>
      </w:r>
    </w:p>
    <w:p w14:paraId="56A59EE9" w14:textId="77777777" w:rsidR="006C0B39" w:rsidRPr="009364C3" w:rsidRDefault="006C0B39" w:rsidP="0076635B">
      <w:pPr>
        <w:spacing w:line="360" w:lineRule="auto"/>
        <w:jc w:val="both"/>
      </w:pPr>
    </w:p>
    <w:p w14:paraId="2ACE4084" w14:textId="77777777" w:rsidR="006C0B39" w:rsidRPr="009364C3" w:rsidRDefault="006C0B39" w:rsidP="00275DAC">
      <w:pPr>
        <w:spacing w:line="360" w:lineRule="auto"/>
        <w:ind w:left="2052"/>
        <w:jc w:val="both"/>
      </w:pPr>
      <w:r w:rsidRPr="009364C3">
        <w:rPr>
          <w:noProof/>
          <w:lang w:val="en-US" w:eastAsia="en-US"/>
        </w:rPr>
        <mc:AlternateContent>
          <mc:Choice Requires="wps">
            <w:drawing>
              <wp:anchor distT="0" distB="0" distL="114300" distR="114300" simplePos="0" relativeHeight="251695104" behindDoc="0" locked="0" layoutInCell="1" allowOverlap="1" wp14:anchorId="7832C9B0" wp14:editId="23D09389">
                <wp:simplePos x="0" y="0"/>
                <wp:positionH relativeFrom="column">
                  <wp:posOffset>-105508</wp:posOffset>
                </wp:positionH>
                <wp:positionV relativeFrom="paragraph">
                  <wp:posOffset>175476</wp:posOffset>
                </wp:positionV>
                <wp:extent cx="1000125" cy="828989"/>
                <wp:effectExtent l="0" t="0" r="9525" b="9525"/>
                <wp:wrapNone/>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8289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B850D" w14:textId="77777777" w:rsidR="00542AE8" w:rsidRPr="008250D4" w:rsidRDefault="00542AE8" w:rsidP="006C0B39">
                            <w:pPr>
                              <w:rPr>
                                <w:b/>
                                <w:bCs/>
                              </w:rPr>
                            </w:pPr>
                            <w:r w:rsidRPr="008250D4">
                              <w:t>Civic education on solid waste</w:t>
                            </w:r>
                            <w:r w:rsidRPr="008250D4">
                              <w:rPr>
                                <w:b/>
                                <w:bCs/>
                              </w:rPr>
                              <w:t xml:space="preserve"> </w:t>
                            </w:r>
                            <w:r w:rsidRPr="008250D4">
                              <w:t>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2C9B0" id="Text Box 398" o:spid="_x0000_s1054" type="#_x0000_t202" style="position:absolute;left:0;text-align:left;margin-left:-8.3pt;margin-top:13.8pt;width:78.75pt;height:65.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" stroked="f">
                <v:textbox>
                  <w:txbxContent>
                    <w:p w14:paraId="2D1B850D" w14:textId="77777777" w:rsidR="00542AE8" w:rsidRPr="008250D4" w:rsidRDefault="00542AE8" w:rsidP="006C0B39">
                      <w:pPr>
                        <w:rPr>
                          <w:b/>
                          <w:bCs/>
                        </w:rPr>
                      </w:pPr>
                      <w:r w:rsidRPr="008250D4">
                        <w:t>Civic education on solid waste</w:t>
                      </w:r>
                      <w:r w:rsidRPr="008250D4">
                        <w:rPr>
                          <w:b/>
                          <w:bCs/>
                        </w:rPr>
                        <w:t xml:space="preserve"> </w:t>
                      </w:r>
                      <w:r w:rsidRPr="008250D4">
                        <w:t>management</w:t>
                      </w:r>
                    </w:p>
                  </w:txbxContent>
                </v:textbox>
              </v:shape>
            </w:pict>
          </mc:Fallback>
        </mc:AlternateContent>
      </w:r>
    </w:p>
    <w:p w14:paraId="458DC2B2" w14:textId="77777777" w:rsidR="006C0B39" w:rsidRPr="009364C3" w:rsidRDefault="00B914CA" w:rsidP="00275DAC">
      <w:pPr>
        <w:spacing w:line="360" w:lineRule="auto"/>
        <w:ind w:left="1440"/>
        <w:jc w:val="both"/>
      </w:pPr>
      <w:r w:rsidRPr="009364C3">
        <w:rPr>
          <w:b/>
          <w:bCs/>
        </w:rPr>
        <w:t>29</w:t>
      </w:r>
      <w:r w:rsidR="006C0B39" w:rsidRPr="009364C3">
        <w:rPr>
          <w:b/>
          <w:bCs/>
        </w:rPr>
        <w:t>.</w:t>
      </w:r>
      <w:r w:rsidR="006C0B39" w:rsidRPr="009364C3">
        <w:t>—The Council shall conduct civic education within its jurisdiction to sensitize residents on all aspects of solid waste management including the consequences of poor waste management and the benefits of good and effective solid waste management.</w:t>
      </w:r>
    </w:p>
    <w:p w14:paraId="6A731016" w14:textId="77777777" w:rsidR="006C0B39" w:rsidRPr="009364C3" w:rsidRDefault="00B914CA" w:rsidP="00275DAC">
      <w:pPr>
        <w:spacing w:line="360" w:lineRule="auto"/>
        <w:ind w:left="1440"/>
        <w:jc w:val="both"/>
      </w:pPr>
      <w:r w:rsidRPr="009364C3">
        <w:rPr>
          <w:noProof/>
          <w:lang w:val="en-US" w:eastAsia="en-US"/>
        </w:rPr>
        <mc:AlternateContent>
          <mc:Choice Requires="wps">
            <w:drawing>
              <wp:anchor distT="0" distB="0" distL="114300" distR="114300" simplePos="0" relativeHeight="251701248" behindDoc="0" locked="0" layoutInCell="1" allowOverlap="1" wp14:anchorId="226CAFDD" wp14:editId="3EA379AB">
                <wp:simplePos x="0" y="0"/>
                <wp:positionH relativeFrom="column">
                  <wp:posOffset>-183666</wp:posOffset>
                </wp:positionH>
                <wp:positionV relativeFrom="paragraph">
                  <wp:posOffset>173071</wp:posOffset>
                </wp:positionV>
                <wp:extent cx="1000125" cy="544195"/>
                <wp:effectExtent l="0" t="0" r="952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44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25383" w14:textId="77777777" w:rsidR="00542AE8" w:rsidRPr="00F602C9" w:rsidRDefault="00542AE8" w:rsidP="00B914CA">
                            <w:pPr>
                              <w:rPr>
                                <w:sz w:val="20"/>
                                <w:szCs w:val="20"/>
                              </w:rPr>
                            </w:pPr>
                            <w:r>
                              <w:rPr>
                                <w:sz w:val="20"/>
                                <w:szCs w:val="20"/>
                              </w:rPr>
                              <w:t>Permission to dispose waste at dumpsite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AFDD" id="Text Box 3" o:spid="_x0000_s1055" type="#_x0000_t202" style="position:absolute;left:0;text-align:left;margin-left:-14.45pt;margin-top:13.65pt;width:78.75pt;height:4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" stroked="f">
                <v:textbox>
                  <w:txbxContent>
                    <w:p w14:paraId="18325383" w14:textId="77777777" w:rsidR="00542AE8" w:rsidRPr="00F602C9" w:rsidRDefault="00542AE8" w:rsidP="00B914CA">
                      <w:pPr>
                        <w:rPr>
                          <w:sz w:val="20"/>
                          <w:szCs w:val="20"/>
                        </w:rPr>
                      </w:pPr>
                      <w:r>
                        <w:rPr>
                          <w:sz w:val="20"/>
                          <w:szCs w:val="20"/>
                        </w:rPr>
                        <w:t>Permission to dispose waste at dumpsite</w:t>
                      </w:r>
                    </w:p>
                  </w:txbxContent>
                </v:textbox>
              </v:shape>
            </w:pict>
          </mc:Fallback>
        </mc:AlternateContent>
      </w:r>
    </w:p>
    <w:p w14:paraId="5B3D0BA2" w14:textId="5CD3A910" w:rsidR="006C0B39" w:rsidRPr="009364C3" w:rsidRDefault="00B914CA" w:rsidP="00275DAC">
      <w:pPr>
        <w:spacing w:line="360" w:lineRule="auto"/>
        <w:ind w:left="1440"/>
        <w:jc w:val="both"/>
      </w:pPr>
      <w:r w:rsidRPr="009364C3">
        <w:rPr>
          <w:b/>
        </w:rPr>
        <w:t>30</w:t>
      </w:r>
      <w:r w:rsidR="006C0B39" w:rsidRPr="009364C3">
        <w:t>. — No person shall dispose waste at the Council’s dumpsite without prior permission from the Council.</w:t>
      </w:r>
    </w:p>
    <w:p w14:paraId="4FF4386B" w14:textId="77777777" w:rsidR="006C0B39" w:rsidRPr="009364C3" w:rsidRDefault="006C0B39" w:rsidP="00275DAC">
      <w:pPr>
        <w:spacing w:line="360" w:lineRule="auto"/>
        <w:ind w:left="1440"/>
        <w:jc w:val="both"/>
      </w:pPr>
    </w:p>
    <w:p w14:paraId="6725304B" w14:textId="77777777" w:rsidR="006C0B39" w:rsidRPr="009364C3" w:rsidRDefault="006C0B39" w:rsidP="00275DAC">
      <w:pPr>
        <w:spacing w:line="360" w:lineRule="auto"/>
        <w:ind w:left="2160"/>
        <w:jc w:val="both"/>
      </w:pPr>
    </w:p>
    <w:p w14:paraId="18BA9BC5" w14:textId="77777777" w:rsidR="006C0B39" w:rsidRPr="009364C3" w:rsidRDefault="00B914CA" w:rsidP="00275DAC">
      <w:pPr>
        <w:spacing w:line="360" w:lineRule="auto"/>
        <w:jc w:val="center"/>
      </w:pPr>
      <w:r w:rsidRPr="009364C3">
        <w:t xml:space="preserve">    </w:t>
      </w:r>
      <w:r w:rsidR="006C0B39" w:rsidRPr="009364C3">
        <w:t>PART III —OFFENCES AND PENALTIES</w:t>
      </w:r>
    </w:p>
    <w:p w14:paraId="49F684F8" w14:textId="77777777" w:rsidR="006C0B39" w:rsidRPr="009364C3" w:rsidRDefault="006C0B39" w:rsidP="00275DAC">
      <w:pPr>
        <w:spacing w:line="360" w:lineRule="auto"/>
        <w:jc w:val="center"/>
      </w:pPr>
    </w:p>
    <w:p w14:paraId="115804F9" w14:textId="77777777" w:rsidR="006C0B39" w:rsidRPr="009364C3" w:rsidRDefault="0076635B" w:rsidP="00275DAC">
      <w:pPr>
        <w:spacing w:line="360" w:lineRule="auto"/>
        <w:ind w:left="1440"/>
        <w:jc w:val="both"/>
        <w:rPr>
          <w:color w:val="auto"/>
        </w:rPr>
      </w:pPr>
      <w:r w:rsidRPr="009364C3">
        <w:rPr>
          <w:noProof/>
          <w:lang w:val="en-US" w:eastAsia="en-US"/>
        </w:rPr>
        <w:lastRenderedPageBreak/>
        <mc:AlternateContent>
          <mc:Choice Requires="wps">
            <w:drawing>
              <wp:anchor distT="0" distB="0" distL="114300" distR="114300" simplePos="0" relativeHeight="251685888" behindDoc="0" locked="0" layoutInCell="1" allowOverlap="1" wp14:anchorId="207F5A6F" wp14:editId="50BD0879">
                <wp:simplePos x="0" y="0"/>
                <wp:positionH relativeFrom="column">
                  <wp:posOffset>-74627</wp:posOffset>
                </wp:positionH>
                <wp:positionV relativeFrom="paragraph">
                  <wp:posOffset>-2938</wp:posOffset>
                </wp:positionV>
                <wp:extent cx="897890" cy="414655"/>
                <wp:effectExtent l="0" t="0" r="0" b="4445"/>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35851" w14:textId="77777777" w:rsidR="00542AE8" w:rsidRPr="00F602C9" w:rsidRDefault="00542AE8" w:rsidP="006C0B39">
                            <w:pPr>
                              <w:rPr>
                                <w:sz w:val="20"/>
                                <w:szCs w:val="20"/>
                              </w:rPr>
                            </w:pPr>
                            <w:r>
                              <w:rPr>
                                <w:sz w:val="20"/>
                                <w:szCs w:val="20"/>
                              </w:rPr>
                              <w:t>Offences and penalties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F5A6F" id="Text Box 400" o:spid="_x0000_s1056" type="#_x0000_t202" style="position:absolute;left:0;text-align:left;margin-left:-5.9pt;margin-top:-.25pt;width:70.7pt;height:3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" stroked="f">
                <v:textbox>
                  <w:txbxContent>
                    <w:p w14:paraId="5A835851" w14:textId="77777777" w:rsidR="00542AE8" w:rsidRPr="00F602C9" w:rsidRDefault="00542AE8" w:rsidP="006C0B39">
                      <w:pPr>
                        <w:rPr>
                          <w:sz w:val="20"/>
                          <w:szCs w:val="20"/>
                        </w:rPr>
                      </w:pPr>
                      <w:r>
                        <w:rPr>
                          <w:sz w:val="20"/>
                          <w:szCs w:val="20"/>
                        </w:rPr>
                        <w:t>Offences and penalties</w:t>
                      </w:r>
                    </w:p>
                  </w:txbxContent>
                </v:textbox>
              </v:shape>
            </w:pict>
          </mc:Fallback>
        </mc:AlternateContent>
      </w:r>
      <w:r w:rsidR="00B914CA" w:rsidRPr="009364C3">
        <w:rPr>
          <w:b/>
          <w:bCs/>
        </w:rPr>
        <w:t>31</w:t>
      </w:r>
      <w:r w:rsidR="006C0B39" w:rsidRPr="009364C3">
        <w:rPr>
          <w:b/>
          <w:bCs/>
        </w:rPr>
        <w:t>.</w:t>
      </w:r>
      <w:r w:rsidR="00B914CA" w:rsidRPr="009364C3">
        <w:t>— (</w:t>
      </w:r>
      <w:r w:rsidR="006C0B39" w:rsidRPr="009364C3">
        <w:t xml:space="preserve">1) A person who contravenes a provision of these By-laws or fails to comply with terms of any notice served upon him </w:t>
      </w:r>
      <w:r w:rsidR="006C0B39" w:rsidRPr="009364C3">
        <w:rPr>
          <w:color w:val="auto"/>
        </w:rPr>
        <w:t xml:space="preserve">by the Council </w:t>
      </w:r>
      <w:r w:rsidR="006C0B39" w:rsidRPr="009364C3">
        <w:t xml:space="preserve">or fails to comply with any condition imposed by the Council </w:t>
      </w:r>
      <w:r w:rsidR="006C0B39" w:rsidRPr="009364C3">
        <w:rPr>
          <w:color w:val="auto"/>
        </w:rPr>
        <w:t>under these By-laws commits an offence and shall be liable to the following penalties</w:t>
      </w:r>
      <w:r w:rsidR="006C0B39" w:rsidRPr="009364C3">
        <w:rPr>
          <w:color w:val="auto"/>
          <w:vertAlign w:val="superscript"/>
        </w:rPr>
        <w:t>___</w:t>
      </w:r>
    </w:p>
    <w:p w14:paraId="78C386FD" w14:textId="77777777" w:rsidR="006C0B39" w:rsidRPr="009364C3" w:rsidRDefault="006C0B39" w:rsidP="00275DAC">
      <w:pPr>
        <w:spacing w:line="360" w:lineRule="auto"/>
        <w:rPr>
          <w:color w:val="auto"/>
        </w:rPr>
      </w:pPr>
    </w:p>
    <w:p w14:paraId="001EA381" w14:textId="77777777" w:rsidR="006C0B39" w:rsidRPr="009364C3" w:rsidRDefault="006C0B39" w:rsidP="00275DAC">
      <w:pPr>
        <w:numPr>
          <w:ilvl w:val="0"/>
          <w:numId w:val="2"/>
        </w:numPr>
        <w:tabs>
          <w:tab w:val="left" w:pos="720"/>
          <w:tab w:val="left" w:pos="2880"/>
        </w:tabs>
        <w:spacing w:line="360" w:lineRule="auto"/>
        <w:ind w:left="2880" w:hanging="720"/>
        <w:jc w:val="both"/>
      </w:pPr>
      <w:r w:rsidRPr="009364C3">
        <w:rPr>
          <w:color w:val="auto"/>
        </w:rPr>
        <w:t>a fine of K2,</w:t>
      </w:r>
      <w:r w:rsidRPr="009364C3">
        <w:t>000.00, payable to the Council, upon being notified of the contravention for the first time by an Official of the Council;</w:t>
      </w:r>
    </w:p>
    <w:p w14:paraId="32734EA0" w14:textId="77777777" w:rsidR="006C0B39" w:rsidRPr="009364C3" w:rsidRDefault="006C0B39" w:rsidP="00275DAC">
      <w:pPr>
        <w:tabs>
          <w:tab w:val="left" w:pos="3600"/>
        </w:tabs>
        <w:spacing w:line="360" w:lineRule="auto"/>
        <w:ind w:left="2880"/>
        <w:jc w:val="both"/>
      </w:pPr>
    </w:p>
    <w:p w14:paraId="0C9C23E6" w14:textId="77777777" w:rsidR="006C0B39" w:rsidRPr="009364C3" w:rsidRDefault="006C0B39" w:rsidP="00275DAC">
      <w:pPr>
        <w:numPr>
          <w:ilvl w:val="0"/>
          <w:numId w:val="2"/>
        </w:numPr>
        <w:tabs>
          <w:tab w:val="left" w:pos="720"/>
          <w:tab w:val="left" w:pos="2880"/>
        </w:tabs>
        <w:spacing w:line="360" w:lineRule="auto"/>
        <w:ind w:left="2880" w:hanging="720"/>
        <w:jc w:val="both"/>
      </w:pPr>
      <w:r w:rsidRPr="009364C3">
        <w:t xml:space="preserve">where the contravention </w:t>
      </w:r>
      <w:r w:rsidR="0080603F" w:rsidRPr="009364C3">
        <w:t>continues,</w:t>
      </w:r>
      <w:r w:rsidR="0080603F" w:rsidRPr="009364C3">
        <w:rPr>
          <w:rFonts w:eastAsia="TimesNewRomanPSMT"/>
        </w:rPr>
        <w:t xml:space="preserve"> to</w:t>
      </w:r>
      <w:r w:rsidRPr="009364C3">
        <w:rPr>
          <w:rFonts w:eastAsia="TimesNewRomanPSMT"/>
        </w:rPr>
        <w:t xml:space="preserve"> a further </w:t>
      </w:r>
      <w:r w:rsidRPr="009364C3">
        <w:t>penalty of K200.00 for each day during which the offence continues or a term of imprisonment of six months or both such fine and imprisonment; and</w:t>
      </w:r>
    </w:p>
    <w:p w14:paraId="5D19F343" w14:textId="77777777" w:rsidR="006C0B39" w:rsidRPr="009364C3" w:rsidRDefault="006C0B39" w:rsidP="00275DAC">
      <w:pPr>
        <w:tabs>
          <w:tab w:val="left" w:pos="2880"/>
        </w:tabs>
        <w:spacing w:line="360" w:lineRule="auto"/>
        <w:ind w:left="2880"/>
        <w:jc w:val="both"/>
      </w:pPr>
    </w:p>
    <w:p w14:paraId="479640D5" w14:textId="13034CE1" w:rsidR="006C0B39" w:rsidRPr="009364C3" w:rsidRDefault="006C0B39" w:rsidP="00275DAC">
      <w:pPr>
        <w:numPr>
          <w:ilvl w:val="0"/>
          <w:numId w:val="2"/>
        </w:numPr>
        <w:tabs>
          <w:tab w:val="left" w:pos="720"/>
          <w:tab w:val="left" w:pos="2880"/>
        </w:tabs>
        <w:spacing w:line="360" w:lineRule="auto"/>
        <w:ind w:left="2880" w:hanging="720"/>
        <w:jc w:val="both"/>
      </w:pPr>
      <w:r w:rsidRPr="009364C3">
        <w:t>Notwithstanding the penalties provided under paragraphs (a) and (b), the Council may suspend,</w:t>
      </w:r>
      <w:r w:rsidR="009B5802">
        <w:t xml:space="preserve"> </w:t>
      </w:r>
      <w:r w:rsidRPr="009364C3">
        <w:t xml:space="preserve">on such conditions as the Council may consider </w:t>
      </w:r>
      <w:r w:rsidR="0080603F" w:rsidRPr="009364C3">
        <w:t>appropriate, or</w:t>
      </w:r>
      <w:r w:rsidRPr="009364C3">
        <w:t xml:space="preserve"> revoke a licence or certificate issued under by-law 2</w:t>
      </w:r>
      <w:r w:rsidR="009B5802">
        <w:t>6</w:t>
      </w:r>
      <w:r w:rsidRPr="009364C3">
        <w:t xml:space="preserve"> (2). </w:t>
      </w:r>
    </w:p>
    <w:p w14:paraId="6A421001" w14:textId="77777777" w:rsidR="006C0B39" w:rsidRPr="009364C3" w:rsidRDefault="006C0B39" w:rsidP="00275DAC">
      <w:pPr>
        <w:tabs>
          <w:tab w:val="left" w:pos="2880"/>
        </w:tabs>
        <w:spacing w:line="360" w:lineRule="auto"/>
        <w:ind w:left="2880"/>
        <w:jc w:val="both"/>
      </w:pPr>
    </w:p>
    <w:p w14:paraId="036CF466" w14:textId="77777777" w:rsidR="006C0B39" w:rsidRPr="009364C3" w:rsidRDefault="006C0B39" w:rsidP="00275DAC">
      <w:pPr>
        <w:numPr>
          <w:ilvl w:val="0"/>
          <w:numId w:val="2"/>
        </w:numPr>
        <w:tabs>
          <w:tab w:val="left" w:pos="720"/>
          <w:tab w:val="left" w:pos="2880"/>
        </w:tabs>
        <w:spacing w:line="360" w:lineRule="auto"/>
        <w:ind w:left="2880" w:hanging="720"/>
        <w:jc w:val="both"/>
      </w:pPr>
      <w:r w:rsidRPr="009364C3">
        <w:t>No part of the fees paid for a licence or certificate shall be refunded on the suspension or revocation of the licence or certificate.</w:t>
      </w:r>
    </w:p>
    <w:p w14:paraId="05E88E1A" w14:textId="77777777" w:rsidR="006C0B39" w:rsidRPr="009364C3" w:rsidRDefault="006C0B39" w:rsidP="00275DAC">
      <w:pPr>
        <w:tabs>
          <w:tab w:val="left" w:pos="2880"/>
        </w:tabs>
        <w:spacing w:line="360" w:lineRule="auto"/>
        <w:jc w:val="both"/>
      </w:pPr>
    </w:p>
    <w:p w14:paraId="45A032E4" w14:textId="4971D0B7" w:rsidR="006C0B39" w:rsidRPr="009364C3" w:rsidRDefault="006C0B39" w:rsidP="00275DAC">
      <w:pPr>
        <w:tabs>
          <w:tab w:val="left" w:pos="2100"/>
        </w:tabs>
        <w:spacing w:line="360" w:lineRule="auto"/>
        <w:ind w:left="1440"/>
        <w:jc w:val="both"/>
      </w:pPr>
      <w:r w:rsidRPr="009364C3">
        <w:tab/>
        <w:t>(2) The Council shall, in addition to penalties imposed under paragraph (1),</w:t>
      </w:r>
      <w:r w:rsidR="00800581" w:rsidRPr="009364C3">
        <w:t xml:space="preserve"> </w:t>
      </w:r>
      <w:r w:rsidRPr="009364C3">
        <w:t>recover from the person the cost of enforcing its decision or rectifying the contravention</w:t>
      </w:r>
      <w:r w:rsidR="009B5802">
        <w:t xml:space="preserve"> based on </w:t>
      </w:r>
      <w:r w:rsidRPr="009364C3">
        <w:t>prevailing market rates.</w:t>
      </w:r>
    </w:p>
    <w:p w14:paraId="2DCD3E8E" w14:textId="77777777" w:rsidR="006C0B39" w:rsidRPr="009364C3" w:rsidRDefault="006C0B39" w:rsidP="00275DAC">
      <w:pPr>
        <w:spacing w:line="360" w:lineRule="auto"/>
        <w:jc w:val="center"/>
        <w:rPr>
          <w:color w:val="FF0000"/>
        </w:rPr>
      </w:pPr>
    </w:p>
    <w:p w14:paraId="35E58C60" w14:textId="77777777" w:rsidR="006C0B39" w:rsidRPr="009364C3" w:rsidRDefault="006C0B39" w:rsidP="00275DAC">
      <w:pPr>
        <w:spacing w:line="360" w:lineRule="auto"/>
        <w:jc w:val="center"/>
        <w:rPr>
          <w:color w:val="FF0000"/>
        </w:rPr>
      </w:pPr>
    </w:p>
    <w:p w14:paraId="424720F5" w14:textId="77777777" w:rsidR="006C0B39" w:rsidRPr="009364C3" w:rsidRDefault="006C0B39" w:rsidP="00275DAC">
      <w:pPr>
        <w:spacing w:line="360" w:lineRule="auto"/>
        <w:jc w:val="center"/>
        <w:rPr>
          <w:color w:val="FF0000"/>
        </w:rPr>
      </w:pPr>
    </w:p>
    <w:p w14:paraId="3DC827ED" w14:textId="77777777" w:rsidR="006C0B39" w:rsidRPr="009364C3" w:rsidRDefault="006C0B39" w:rsidP="00275DAC">
      <w:pPr>
        <w:spacing w:line="360" w:lineRule="auto"/>
        <w:jc w:val="center"/>
        <w:rPr>
          <w:color w:val="FF0000"/>
        </w:rPr>
      </w:pPr>
    </w:p>
    <w:p w14:paraId="42B08F88" w14:textId="77777777" w:rsidR="009C018B" w:rsidRPr="009364C3" w:rsidRDefault="009C018B" w:rsidP="00275DAC">
      <w:pPr>
        <w:spacing w:line="360" w:lineRule="auto"/>
        <w:jc w:val="center"/>
        <w:rPr>
          <w:color w:val="FF0000"/>
        </w:rPr>
      </w:pPr>
    </w:p>
    <w:p w14:paraId="0A7F257B" w14:textId="77777777" w:rsidR="009C018B" w:rsidRPr="009364C3" w:rsidRDefault="009C018B" w:rsidP="00275DAC">
      <w:pPr>
        <w:spacing w:line="360" w:lineRule="auto"/>
        <w:jc w:val="center"/>
        <w:rPr>
          <w:color w:val="FF0000"/>
        </w:rPr>
      </w:pPr>
    </w:p>
    <w:p w14:paraId="4ACDA7B0" w14:textId="77777777" w:rsidR="009C018B" w:rsidRPr="009364C3" w:rsidRDefault="009C018B" w:rsidP="00275DAC">
      <w:pPr>
        <w:spacing w:line="360" w:lineRule="auto"/>
        <w:jc w:val="center"/>
        <w:rPr>
          <w:color w:val="FF0000"/>
        </w:rPr>
      </w:pPr>
    </w:p>
    <w:p w14:paraId="4EA6FA21" w14:textId="77777777" w:rsidR="009C018B" w:rsidRPr="009364C3" w:rsidRDefault="009C018B" w:rsidP="00275DAC">
      <w:pPr>
        <w:spacing w:line="360" w:lineRule="auto"/>
        <w:jc w:val="center"/>
        <w:rPr>
          <w:color w:val="FF0000"/>
        </w:rPr>
      </w:pPr>
    </w:p>
    <w:p w14:paraId="76D6B31B" w14:textId="77777777" w:rsidR="009C018B" w:rsidRPr="009364C3" w:rsidRDefault="009C018B" w:rsidP="00275DAC">
      <w:pPr>
        <w:spacing w:line="360" w:lineRule="auto"/>
        <w:jc w:val="center"/>
        <w:rPr>
          <w:color w:val="FF0000"/>
        </w:rPr>
      </w:pPr>
    </w:p>
    <w:p w14:paraId="25A1FAF6" w14:textId="77777777" w:rsidR="00B914CA" w:rsidRPr="009364C3" w:rsidRDefault="00B914CA" w:rsidP="00275DAC">
      <w:pPr>
        <w:spacing w:line="360" w:lineRule="auto"/>
        <w:jc w:val="center"/>
        <w:rPr>
          <w:color w:val="FF0000"/>
        </w:rPr>
      </w:pPr>
    </w:p>
    <w:p w14:paraId="5225756D" w14:textId="77777777" w:rsidR="00B914CA" w:rsidRPr="009364C3" w:rsidRDefault="00B914CA" w:rsidP="00275DAC">
      <w:pPr>
        <w:spacing w:line="360" w:lineRule="auto"/>
        <w:jc w:val="center"/>
        <w:rPr>
          <w:color w:val="FF0000"/>
        </w:rPr>
      </w:pPr>
    </w:p>
    <w:p w14:paraId="0216AA12" w14:textId="77777777" w:rsidR="00B914CA" w:rsidRPr="009364C3" w:rsidRDefault="00B914CA" w:rsidP="00275DAC">
      <w:pPr>
        <w:spacing w:line="360" w:lineRule="auto"/>
        <w:jc w:val="center"/>
        <w:rPr>
          <w:color w:val="FF0000"/>
        </w:rPr>
      </w:pPr>
    </w:p>
    <w:p w14:paraId="3A87355A" w14:textId="77777777" w:rsidR="00B914CA" w:rsidRPr="009364C3" w:rsidRDefault="00B914CA" w:rsidP="00275DAC">
      <w:pPr>
        <w:spacing w:line="360" w:lineRule="auto"/>
        <w:jc w:val="center"/>
        <w:rPr>
          <w:color w:val="FF0000"/>
        </w:rPr>
      </w:pPr>
    </w:p>
    <w:p w14:paraId="70169C1B" w14:textId="77777777" w:rsidR="00B914CA" w:rsidRPr="009364C3" w:rsidRDefault="00B914CA" w:rsidP="00275DAC">
      <w:pPr>
        <w:spacing w:line="360" w:lineRule="auto"/>
        <w:jc w:val="center"/>
        <w:rPr>
          <w:color w:val="FF0000"/>
        </w:rPr>
      </w:pPr>
    </w:p>
    <w:p w14:paraId="2E6FA38F" w14:textId="77777777" w:rsidR="006C0B39" w:rsidRPr="009364C3" w:rsidRDefault="006C0B39" w:rsidP="00275DAC">
      <w:pPr>
        <w:spacing w:line="360" w:lineRule="auto"/>
        <w:rPr>
          <w:color w:val="FF0000"/>
        </w:rPr>
      </w:pPr>
    </w:p>
    <w:p w14:paraId="0BE26039" w14:textId="77777777" w:rsidR="00FD5F1E" w:rsidRPr="009364C3" w:rsidRDefault="00FD5F1E" w:rsidP="00275DAC">
      <w:pPr>
        <w:spacing w:line="360" w:lineRule="auto"/>
        <w:rPr>
          <w:color w:val="FF0000"/>
        </w:rPr>
      </w:pPr>
    </w:p>
    <w:p w14:paraId="069211D3" w14:textId="77777777" w:rsidR="006C0B39" w:rsidRPr="009364C3" w:rsidRDefault="006C0B39" w:rsidP="00275DAC">
      <w:pPr>
        <w:spacing w:line="360" w:lineRule="auto"/>
        <w:jc w:val="center"/>
      </w:pPr>
      <w:r w:rsidRPr="009364C3">
        <w:rPr>
          <w:noProof/>
          <w:lang w:val="en-US" w:eastAsia="en-US"/>
        </w:rPr>
        <mc:AlternateContent>
          <mc:Choice Requires="wps">
            <w:drawing>
              <wp:anchor distT="0" distB="0" distL="114300" distR="114300" simplePos="0" relativeHeight="251689984" behindDoc="0" locked="0" layoutInCell="1" allowOverlap="1" wp14:anchorId="7EFAF3FA" wp14:editId="7C6EBED8">
                <wp:simplePos x="0" y="0"/>
                <wp:positionH relativeFrom="column">
                  <wp:posOffset>4794250</wp:posOffset>
                </wp:positionH>
                <wp:positionV relativeFrom="paragraph">
                  <wp:posOffset>45085</wp:posOffset>
                </wp:positionV>
                <wp:extent cx="981075" cy="375285"/>
                <wp:effectExtent l="0" t="0" r="9525" b="5715"/>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7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DED97"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AF3FA" id="Text Box 401" o:spid="_x0000_s1057" type="#_x0000_t202" style="position:absolute;left:0;text-align:left;margin-left:377.5pt;margin-top:3.55pt;width:77.25pt;height:29.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" stroked="f">
                <v:textbox>
                  <w:txbxContent>
                    <w:p w14:paraId="58EDED97"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6(2))</w:t>
                      </w:r>
                    </w:p>
                  </w:txbxContent>
                </v:textbox>
              </v:shape>
            </w:pict>
          </mc:Fallback>
        </mc:AlternateContent>
      </w:r>
      <w:r w:rsidRPr="009364C3">
        <w:t>FIRST SCHEDULE</w:t>
      </w:r>
    </w:p>
    <w:p w14:paraId="2CC27816" w14:textId="77777777" w:rsidR="006C0B39" w:rsidRPr="009364C3" w:rsidRDefault="006C0B39" w:rsidP="00275DAC">
      <w:pPr>
        <w:spacing w:line="360" w:lineRule="auto"/>
        <w:jc w:val="center"/>
      </w:pPr>
    </w:p>
    <w:p w14:paraId="3B85B2D1" w14:textId="77777777" w:rsidR="006C0B39" w:rsidRPr="009364C3" w:rsidRDefault="006C0B39" w:rsidP="00275DAC">
      <w:pPr>
        <w:spacing w:line="360" w:lineRule="auto"/>
        <w:jc w:val="center"/>
      </w:pPr>
      <w:r w:rsidRPr="009364C3">
        <w:t>BLANTYRE CITY COUNCIL</w:t>
      </w:r>
    </w:p>
    <w:p w14:paraId="1329D911" w14:textId="77777777" w:rsidR="006C0B39" w:rsidRPr="009364C3" w:rsidRDefault="006C0B39" w:rsidP="00275DAC">
      <w:pPr>
        <w:spacing w:line="360" w:lineRule="auto"/>
        <w:jc w:val="center"/>
      </w:pPr>
      <w:r w:rsidRPr="009364C3">
        <w:t>LOCAL GOVERNMENT (BLANTYRE CITY COUNCIL) (</w:t>
      </w:r>
      <w:r w:rsidR="00A76445" w:rsidRPr="009364C3">
        <w:t xml:space="preserve">SOLID </w:t>
      </w:r>
      <w:r w:rsidRPr="009364C3">
        <w:t>WASTE MANAGEMENT)</w:t>
      </w:r>
    </w:p>
    <w:p w14:paraId="47790C2F" w14:textId="77777777" w:rsidR="006C0B39" w:rsidRPr="009364C3" w:rsidRDefault="006C0B39" w:rsidP="00275DAC">
      <w:pPr>
        <w:spacing w:line="360" w:lineRule="auto"/>
        <w:jc w:val="center"/>
      </w:pPr>
      <w:r w:rsidRPr="009364C3">
        <w:t xml:space="preserve"> BY-LAWS</w:t>
      </w:r>
    </w:p>
    <w:p w14:paraId="09D54AF5" w14:textId="77777777" w:rsidR="006C0B39" w:rsidRPr="009364C3" w:rsidRDefault="006C0B39" w:rsidP="00275DAC">
      <w:pPr>
        <w:spacing w:line="360" w:lineRule="auto"/>
        <w:jc w:val="center"/>
      </w:pPr>
      <w:r w:rsidRPr="009364C3">
        <w:t>NOTICE TO PROVIDE ADDITIONAL REFUSE RECEPTACLES</w:t>
      </w:r>
    </w:p>
    <w:p w14:paraId="56A95159" w14:textId="77777777" w:rsidR="006C0B39" w:rsidRPr="009364C3" w:rsidRDefault="006C0B39" w:rsidP="00275DAC">
      <w:pPr>
        <w:spacing w:line="360" w:lineRule="auto"/>
        <w:jc w:val="both"/>
      </w:pPr>
      <w:r w:rsidRPr="009364C3">
        <w:t>To………………………………………………………………………………………………</w:t>
      </w:r>
    </w:p>
    <w:p w14:paraId="38A2B3F3" w14:textId="77777777" w:rsidR="0080603F" w:rsidRPr="009364C3" w:rsidRDefault="006C0B39" w:rsidP="00275DAC">
      <w:pPr>
        <w:spacing w:line="360" w:lineRule="auto"/>
        <w:jc w:val="both"/>
      </w:pPr>
      <w:r w:rsidRPr="009364C3">
        <w:t>of …………………………………………………………………………………………</w:t>
      </w:r>
    </w:p>
    <w:p w14:paraId="54DE4B57" w14:textId="77777777" w:rsidR="006C0B39" w:rsidRPr="009364C3" w:rsidRDefault="006C0B39" w:rsidP="00275DAC">
      <w:pPr>
        <w:spacing w:line="360" w:lineRule="auto"/>
        <w:jc w:val="both"/>
      </w:pPr>
      <w:r w:rsidRPr="009364C3">
        <w:t xml:space="preserve">WHEREAS you are the owner/occupier of plot number </w:t>
      </w:r>
      <w:r w:rsidRPr="009364C3">
        <w:rPr>
          <w:color w:val="auto"/>
        </w:rPr>
        <w:t xml:space="preserve">…………………………., land or premises situated at </w:t>
      </w:r>
      <w:r w:rsidRPr="009364C3">
        <w:t>………………………. in the City of BLANTYRE; and whereas in my opinion as Health officer, it is expedient for the proper regulation and control of refuse disposal from the said plot, land or premises that more refuse receptacles be provided.</w:t>
      </w:r>
    </w:p>
    <w:p w14:paraId="6EFD2F2E" w14:textId="77777777" w:rsidR="006C0B39" w:rsidRPr="009364C3" w:rsidRDefault="006C0B39" w:rsidP="00275DAC">
      <w:pPr>
        <w:spacing w:line="360" w:lineRule="auto"/>
        <w:jc w:val="both"/>
      </w:pPr>
      <w:r w:rsidRPr="009364C3">
        <w:t>You are hereby required to provide …………………………………………………… additional refuse receptacles within fourteen days of the service of this notice upon you.</w:t>
      </w:r>
    </w:p>
    <w:p w14:paraId="0207EB1B" w14:textId="77777777" w:rsidR="006C0B39" w:rsidRPr="009364C3" w:rsidRDefault="006C0B39" w:rsidP="00275DAC">
      <w:pPr>
        <w:spacing w:line="360" w:lineRule="auto"/>
        <w:jc w:val="both"/>
      </w:pPr>
      <w:r w:rsidRPr="009364C3">
        <w:t>And further take notice that failure to comply with this notice may render you liable to a fine.</w:t>
      </w:r>
    </w:p>
    <w:p w14:paraId="04D313CC" w14:textId="77777777" w:rsidR="006C0B39" w:rsidRPr="009364C3" w:rsidRDefault="006C0B39" w:rsidP="00275DAC">
      <w:pPr>
        <w:spacing w:line="360" w:lineRule="auto"/>
        <w:jc w:val="both"/>
      </w:pPr>
    </w:p>
    <w:p w14:paraId="30AB3A4D" w14:textId="77777777" w:rsidR="006C0B39" w:rsidRPr="009364C3" w:rsidRDefault="006C0B39" w:rsidP="00275DAC">
      <w:pPr>
        <w:spacing w:line="360" w:lineRule="auto"/>
        <w:jc w:val="both"/>
      </w:pPr>
      <w:r w:rsidRPr="009364C3">
        <w:t>Made this ……………………………………</w:t>
      </w:r>
      <w:proofErr w:type="gramStart"/>
      <w:r w:rsidRPr="009364C3">
        <w:t>…..</w:t>
      </w:r>
      <w:proofErr w:type="gramEnd"/>
      <w:r w:rsidRPr="009364C3">
        <w:t xml:space="preserve"> day of ……………………………. 20……</w:t>
      </w:r>
    </w:p>
    <w:p w14:paraId="33E8677E" w14:textId="77777777" w:rsidR="006C0B39" w:rsidRPr="009364C3" w:rsidRDefault="006C0B39" w:rsidP="00275DAC">
      <w:pPr>
        <w:spacing w:line="360" w:lineRule="auto"/>
        <w:jc w:val="both"/>
      </w:pPr>
      <w:r w:rsidRPr="009364C3">
        <w:tab/>
      </w:r>
      <w:r w:rsidRPr="009364C3">
        <w:tab/>
      </w:r>
      <w:r w:rsidRPr="009364C3">
        <w:tab/>
      </w:r>
      <w:r w:rsidRPr="009364C3">
        <w:tab/>
      </w:r>
      <w:r w:rsidRPr="009364C3">
        <w:tab/>
      </w:r>
      <w:r w:rsidRPr="009364C3">
        <w:tab/>
      </w:r>
      <w:r w:rsidRPr="009364C3">
        <w:tab/>
      </w:r>
      <w:r w:rsidRPr="009364C3">
        <w:tab/>
        <w:t>…………………………………..</w:t>
      </w:r>
    </w:p>
    <w:p w14:paraId="75D71AF5" w14:textId="77777777" w:rsidR="006C0B39" w:rsidRPr="009364C3" w:rsidRDefault="006C0B39" w:rsidP="00275DAC">
      <w:pPr>
        <w:spacing w:after="200" w:line="360" w:lineRule="auto"/>
      </w:pPr>
      <w:r w:rsidRPr="009364C3">
        <w:tab/>
      </w:r>
      <w:r w:rsidRPr="009364C3">
        <w:tab/>
      </w:r>
      <w:r w:rsidRPr="009364C3">
        <w:tab/>
      </w:r>
      <w:r w:rsidRPr="009364C3">
        <w:tab/>
      </w:r>
      <w:r w:rsidRPr="009364C3">
        <w:tab/>
      </w:r>
      <w:r w:rsidRPr="009364C3">
        <w:tab/>
      </w:r>
      <w:r w:rsidRPr="009364C3">
        <w:tab/>
      </w:r>
      <w:r w:rsidRPr="009364C3">
        <w:tab/>
      </w:r>
      <w:r w:rsidRPr="009364C3">
        <w:rPr>
          <w:i/>
          <w:iCs/>
        </w:rPr>
        <w:t>Chief Executive Officer</w:t>
      </w:r>
    </w:p>
    <w:p w14:paraId="58322AD1" w14:textId="77777777" w:rsidR="006C0B39" w:rsidRPr="009364C3" w:rsidRDefault="006C0B39" w:rsidP="00275DAC">
      <w:pPr>
        <w:spacing w:line="360" w:lineRule="auto"/>
        <w:jc w:val="center"/>
      </w:pPr>
    </w:p>
    <w:p w14:paraId="17A17543" w14:textId="77777777" w:rsidR="006C0B39" w:rsidRPr="009364C3" w:rsidRDefault="006C0B39" w:rsidP="00275DAC">
      <w:pPr>
        <w:spacing w:line="360" w:lineRule="auto"/>
        <w:jc w:val="center"/>
      </w:pPr>
    </w:p>
    <w:p w14:paraId="281C3CF2" w14:textId="77777777" w:rsidR="009C018B" w:rsidRPr="009364C3" w:rsidRDefault="009C018B" w:rsidP="00275DAC">
      <w:pPr>
        <w:spacing w:line="360" w:lineRule="auto"/>
        <w:jc w:val="center"/>
      </w:pPr>
    </w:p>
    <w:p w14:paraId="5E5ACCD4" w14:textId="77777777" w:rsidR="009C018B" w:rsidRPr="009364C3" w:rsidRDefault="009C018B" w:rsidP="00275DAC">
      <w:pPr>
        <w:spacing w:line="360" w:lineRule="auto"/>
        <w:jc w:val="center"/>
      </w:pPr>
    </w:p>
    <w:p w14:paraId="5C70D4B4" w14:textId="77777777" w:rsidR="00FD5F1E" w:rsidRPr="009364C3" w:rsidRDefault="00FD5F1E" w:rsidP="00275DAC">
      <w:pPr>
        <w:spacing w:line="360" w:lineRule="auto"/>
        <w:jc w:val="center"/>
      </w:pPr>
    </w:p>
    <w:p w14:paraId="6F9CE89C" w14:textId="77777777" w:rsidR="009C018B" w:rsidRPr="009364C3" w:rsidRDefault="009C018B" w:rsidP="00275DAC">
      <w:pPr>
        <w:spacing w:line="360" w:lineRule="auto"/>
        <w:jc w:val="center"/>
      </w:pPr>
    </w:p>
    <w:p w14:paraId="7194A619" w14:textId="77777777" w:rsidR="00B914CA" w:rsidRPr="009364C3" w:rsidRDefault="00B914CA" w:rsidP="00275DAC">
      <w:pPr>
        <w:spacing w:line="360" w:lineRule="auto"/>
        <w:jc w:val="center"/>
      </w:pPr>
    </w:p>
    <w:p w14:paraId="6EB50FFB" w14:textId="77777777" w:rsidR="00B914CA" w:rsidRPr="009364C3" w:rsidRDefault="00B914CA" w:rsidP="00275DAC">
      <w:pPr>
        <w:spacing w:line="360" w:lineRule="auto"/>
        <w:jc w:val="center"/>
      </w:pPr>
    </w:p>
    <w:p w14:paraId="3332F69D" w14:textId="77777777" w:rsidR="00B914CA" w:rsidRPr="009364C3" w:rsidRDefault="00B914CA" w:rsidP="00275DAC">
      <w:pPr>
        <w:spacing w:line="360" w:lineRule="auto"/>
        <w:jc w:val="center"/>
      </w:pPr>
    </w:p>
    <w:p w14:paraId="452BA433" w14:textId="77777777" w:rsidR="00B914CA" w:rsidRPr="009364C3" w:rsidRDefault="00B914CA" w:rsidP="00275DAC">
      <w:pPr>
        <w:spacing w:line="360" w:lineRule="auto"/>
        <w:jc w:val="center"/>
      </w:pPr>
    </w:p>
    <w:p w14:paraId="36471716" w14:textId="77777777" w:rsidR="00B914CA" w:rsidRPr="009364C3" w:rsidRDefault="00B914CA" w:rsidP="00275DAC">
      <w:pPr>
        <w:spacing w:line="360" w:lineRule="auto"/>
        <w:jc w:val="center"/>
      </w:pPr>
    </w:p>
    <w:p w14:paraId="604D89AC" w14:textId="77777777" w:rsidR="006C0B39" w:rsidRPr="009364C3" w:rsidRDefault="006C0B39" w:rsidP="00275DAC">
      <w:pPr>
        <w:spacing w:line="360" w:lineRule="auto"/>
        <w:jc w:val="center"/>
      </w:pPr>
      <w:r w:rsidRPr="009364C3">
        <w:rPr>
          <w:noProof/>
          <w:lang w:val="en-US" w:eastAsia="en-US"/>
        </w:rPr>
        <mc:AlternateContent>
          <mc:Choice Requires="wps">
            <w:drawing>
              <wp:anchor distT="0" distB="0" distL="114300" distR="114300" simplePos="0" relativeHeight="251686912" behindDoc="0" locked="0" layoutInCell="1" allowOverlap="1" wp14:anchorId="3F9C5C94" wp14:editId="6C987A32">
                <wp:simplePos x="0" y="0"/>
                <wp:positionH relativeFrom="column">
                  <wp:posOffset>4462780</wp:posOffset>
                </wp:positionH>
                <wp:positionV relativeFrom="paragraph">
                  <wp:posOffset>-29845</wp:posOffset>
                </wp:positionV>
                <wp:extent cx="990600" cy="314325"/>
                <wp:effectExtent l="0" t="0" r="0" b="9525"/>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C45C9"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C5C94" id="Text Box 402" o:spid="_x0000_s1058" type="#_x0000_t202" style="position:absolute;left:0;text-align:left;margin-left:351.4pt;margin-top:-2.35pt;width:78pt;height:2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" stroked="f">
                <v:textbox>
                  <w:txbxContent>
                    <w:p w14:paraId="0BAC45C9"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20(1))</w:t>
                      </w:r>
                    </w:p>
                  </w:txbxContent>
                </v:textbox>
              </v:shape>
            </w:pict>
          </mc:Fallback>
        </mc:AlternateContent>
      </w:r>
      <w:r w:rsidRPr="009364C3">
        <w:t>SECOND SCHEDULE</w:t>
      </w:r>
    </w:p>
    <w:p w14:paraId="19A76DCB" w14:textId="77777777" w:rsidR="006C0B39" w:rsidRPr="009364C3" w:rsidRDefault="006C0B39" w:rsidP="00275DAC">
      <w:pPr>
        <w:spacing w:line="360" w:lineRule="auto"/>
        <w:ind w:left="2160"/>
      </w:pPr>
    </w:p>
    <w:p w14:paraId="472BC436" w14:textId="77777777" w:rsidR="006C0B39" w:rsidRPr="009364C3" w:rsidRDefault="006C0B39" w:rsidP="00275DAC">
      <w:pPr>
        <w:spacing w:line="360" w:lineRule="auto"/>
        <w:jc w:val="center"/>
      </w:pPr>
      <w:r w:rsidRPr="009364C3">
        <w:t>BLANTYRE CITY COUNCIL</w:t>
      </w:r>
    </w:p>
    <w:p w14:paraId="75131FAF" w14:textId="77777777" w:rsidR="006C0B39" w:rsidRPr="009364C3" w:rsidRDefault="006C0B39" w:rsidP="00275DAC">
      <w:pPr>
        <w:spacing w:line="360" w:lineRule="auto"/>
        <w:jc w:val="center"/>
      </w:pPr>
      <w:r w:rsidRPr="009364C3">
        <w:t>LOCAL GOVERNMENT (BLANTYRE CITY COUNCIL) (</w:t>
      </w:r>
      <w:r w:rsidR="00A76445" w:rsidRPr="009364C3">
        <w:t xml:space="preserve">SOLID </w:t>
      </w:r>
      <w:r w:rsidRPr="009364C3">
        <w:t>WASTE MANAGEMENT)</w:t>
      </w:r>
    </w:p>
    <w:p w14:paraId="79B37521" w14:textId="77777777" w:rsidR="006C0B39" w:rsidRPr="009364C3" w:rsidRDefault="006C0B39" w:rsidP="00275DAC">
      <w:pPr>
        <w:spacing w:line="360" w:lineRule="auto"/>
        <w:jc w:val="center"/>
      </w:pPr>
      <w:r w:rsidRPr="009364C3">
        <w:t xml:space="preserve"> BY-LAWS </w:t>
      </w:r>
    </w:p>
    <w:p w14:paraId="74A17D3A" w14:textId="77777777" w:rsidR="006C0B39" w:rsidRPr="009364C3" w:rsidRDefault="006C0B39" w:rsidP="00275DAC">
      <w:pPr>
        <w:spacing w:line="360" w:lineRule="auto"/>
        <w:jc w:val="center"/>
      </w:pPr>
      <w:r w:rsidRPr="009364C3">
        <w:t>NOTICE</w:t>
      </w:r>
      <w:r w:rsidR="00A76445" w:rsidRPr="009364C3">
        <w:t xml:space="preserve"> </w:t>
      </w:r>
      <w:r w:rsidRPr="009364C3">
        <w:t>TO REMOVE RUBBLE</w:t>
      </w:r>
    </w:p>
    <w:p w14:paraId="724E1F37" w14:textId="77777777" w:rsidR="006C0B39" w:rsidRPr="009364C3" w:rsidRDefault="006C0B39" w:rsidP="00275DAC">
      <w:pPr>
        <w:spacing w:line="360" w:lineRule="auto"/>
        <w:jc w:val="both"/>
      </w:pPr>
    </w:p>
    <w:p w14:paraId="3A1078A4" w14:textId="77777777" w:rsidR="006C0B39" w:rsidRPr="009364C3" w:rsidRDefault="006C0B39" w:rsidP="00275DAC">
      <w:pPr>
        <w:spacing w:line="360" w:lineRule="auto"/>
        <w:jc w:val="both"/>
      </w:pPr>
      <w:r w:rsidRPr="009364C3">
        <w:t>To:  ……………………………………………………………………………………………</w:t>
      </w:r>
    </w:p>
    <w:p w14:paraId="24F10891" w14:textId="77777777" w:rsidR="006C0B39" w:rsidRPr="009364C3" w:rsidRDefault="006C0B39" w:rsidP="00275DAC">
      <w:pPr>
        <w:spacing w:line="360" w:lineRule="auto"/>
        <w:jc w:val="both"/>
        <w:rPr>
          <w:color w:val="auto"/>
        </w:rPr>
      </w:pPr>
      <w:r w:rsidRPr="009364C3">
        <w:t>of</w:t>
      </w:r>
      <w:r w:rsidRPr="009364C3">
        <w:rPr>
          <w:color w:val="auto"/>
        </w:rPr>
        <w:t>……………………………………………………………………………………………</w:t>
      </w:r>
      <w:proofErr w:type="gramStart"/>
      <w:r w:rsidRPr="009364C3">
        <w:rPr>
          <w:color w:val="auto"/>
        </w:rPr>
        <w:t>…..</w:t>
      </w:r>
      <w:proofErr w:type="gramEnd"/>
      <w:r w:rsidRPr="009364C3">
        <w:rPr>
          <w:color w:val="auto"/>
        </w:rPr>
        <w:t xml:space="preserve"> WHEREAS you are the owner/occupier of plot number …………………………… or premises situated at ………………</w:t>
      </w:r>
      <w:r w:rsidR="00FD5F1E" w:rsidRPr="009364C3">
        <w:rPr>
          <w:color w:val="auto"/>
        </w:rPr>
        <w:t>……</w:t>
      </w:r>
      <w:proofErr w:type="gramStart"/>
      <w:r w:rsidR="00FD5F1E" w:rsidRPr="009364C3">
        <w:rPr>
          <w:color w:val="auto"/>
        </w:rPr>
        <w:t>…..</w:t>
      </w:r>
      <w:proofErr w:type="gramEnd"/>
      <w:r w:rsidRPr="009364C3">
        <w:rPr>
          <w:color w:val="auto"/>
        </w:rPr>
        <w:t>…. in the City of BLANTYRE and whereas rubble was found deposited on the said plot/land /premises.</w:t>
      </w:r>
    </w:p>
    <w:p w14:paraId="4DE2661C" w14:textId="77777777" w:rsidR="006C0B39" w:rsidRPr="009364C3" w:rsidRDefault="006C0B39" w:rsidP="00275DAC">
      <w:pPr>
        <w:spacing w:line="360" w:lineRule="auto"/>
        <w:jc w:val="both"/>
      </w:pPr>
    </w:p>
    <w:p w14:paraId="01742C4C" w14:textId="77777777" w:rsidR="006C0B39" w:rsidRPr="009364C3" w:rsidRDefault="006C0B39" w:rsidP="00275DAC">
      <w:pPr>
        <w:spacing w:line="360" w:lineRule="auto"/>
        <w:jc w:val="both"/>
      </w:pPr>
      <w:r w:rsidRPr="009364C3">
        <w:t>You ar</w:t>
      </w:r>
      <w:r w:rsidR="00A76445" w:rsidRPr="009364C3">
        <w:t xml:space="preserve">e hereby required, within fourteen </w:t>
      </w:r>
      <w:r w:rsidRPr="009364C3">
        <w:t xml:space="preserve">days of the service of this notice upon you, to remove or cause to be removed from the said </w:t>
      </w:r>
      <w:r w:rsidRPr="009364C3">
        <w:rPr>
          <w:color w:val="auto"/>
        </w:rPr>
        <w:t>plot/land/</w:t>
      </w:r>
      <w:r w:rsidRPr="009364C3">
        <w:t xml:space="preserve">premises and to deposit it at …………………………………………………………………………………………………... </w:t>
      </w:r>
    </w:p>
    <w:p w14:paraId="60D41734" w14:textId="77777777" w:rsidR="006C0B39" w:rsidRPr="009364C3" w:rsidRDefault="006C0B39" w:rsidP="00275DAC">
      <w:pPr>
        <w:spacing w:line="360" w:lineRule="auto"/>
        <w:jc w:val="both"/>
      </w:pPr>
      <w:r w:rsidRPr="009364C3">
        <w:t>And further take notice that if you fail to comply with this notice—</w:t>
      </w:r>
    </w:p>
    <w:p w14:paraId="438B1D8D" w14:textId="77777777" w:rsidR="006C0B39" w:rsidRPr="009364C3" w:rsidRDefault="006C0B39" w:rsidP="00275DAC">
      <w:pPr>
        <w:numPr>
          <w:ilvl w:val="0"/>
          <w:numId w:val="8"/>
        </w:numPr>
        <w:tabs>
          <w:tab w:val="left" w:pos="360"/>
          <w:tab w:val="left" w:pos="720"/>
        </w:tabs>
        <w:spacing w:line="360" w:lineRule="auto"/>
        <w:jc w:val="both"/>
      </w:pPr>
      <w:r w:rsidRPr="009364C3">
        <w:t>the Council may remove the same and recover from you the costs incurred by it; or</w:t>
      </w:r>
    </w:p>
    <w:p w14:paraId="4AF99299" w14:textId="77777777" w:rsidR="006C0B39" w:rsidRPr="009364C3" w:rsidRDefault="006C0B39" w:rsidP="00275DAC">
      <w:pPr>
        <w:numPr>
          <w:ilvl w:val="0"/>
          <w:numId w:val="8"/>
        </w:numPr>
        <w:tabs>
          <w:tab w:val="left" w:pos="360"/>
          <w:tab w:val="left" w:pos="720"/>
        </w:tabs>
        <w:spacing w:line="360" w:lineRule="auto"/>
        <w:jc w:val="both"/>
      </w:pPr>
      <w:r w:rsidRPr="009364C3">
        <w:t>may</w:t>
      </w:r>
      <w:r w:rsidR="00A76445" w:rsidRPr="009364C3">
        <w:t xml:space="preserve"> </w:t>
      </w:r>
      <w:r w:rsidRPr="009364C3">
        <w:rPr>
          <w:color w:val="auto"/>
        </w:rPr>
        <w:t xml:space="preserve">render you liable to </w:t>
      </w:r>
      <w:r w:rsidR="00A76445" w:rsidRPr="009364C3">
        <w:t>prosecution</w:t>
      </w:r>
      <w:r w:rsidRPr="009364C3">
        <w:t>.</w:t>
      </w:r>
    </w:p>
    <w:p w14:paraId="6379D265" w14:textId="77777777" w:rsidR="006C0B39" w:rsidRPr="009364C3" w:rsidRDefault="006C0B39" w:rsidP="00275DAC">
      <w:pPr>
        <w:spacing w:line="360" w:lineRule="auto"/>
        <w:ind w:left="720"/>
        <w:jc w:val="both"/>
      </w:pPr>
    </w:p>
    <w:p w14:paraId="53894C39" w14:textId="77777777" w:rsidR="006C0B39" w:rsidRPr="009364C3" w:rsidRDefault="006C0B39" w:rsidP="00275DAC">
      <w:pPr>
        <w:spacing w:line="360" w:lineRule="auto"/>
        <w:jc w:val="both"/>
      </w:pPr>
      <w:r w:rsidRPr="009364C3">
        <w:t>Made this ……………………………………</w:t>
      </w:r>
      <w:proofErr w:type="gramStart"/>
      <w:r w:rsidRPr="009364C3">
        <w:t>…..</w:t>
      </w:r>
      <w:proofErr w:type="gramEnd"/>
      <w:r w:rsidRPr="009364C3">
        <w:t xml:space="preserve"> day of ……………………………. 20……</w:t>
      </w:r>
    </w:p>
    <w:p w14:paraId="553E1740" w14:textId="77777777" w:rsidR="006C0B39" w:rsidRPr="009364C3" w:rsidRDefault="006C0B39" w:rsidP="00275DAC">
      <w:pPr>
        <w:spacing w:line="360" w:lineRule="auto"/>
        <w:jc w:val="both"/>
      </w:pPr>
      <w:r w:rsidRPr="009364C3">
        <w:lastRenderedPageBreak/>
        <w:tab/>
      </w:r>
      <w:r w:rsidRPr="009364C3">
        <w:tab/>
      </w:r>
      <w:r w:rsidRPr="009364C3">
        <w:tab/>
      </w:r>
      <w:r w:rsidRPr="009364C3">
        <w:tab/>
      </w:r>
      <w:r w:rsidRPr="009364C3">
        <w:tab/>
      </w:r>
      <w:r w:rsidRPr="009364C3">
        <w:tab/>
      </w:r>
      <w:r w:rsidRPr="009364C3">
        <w:tab/>
      </w:r>
      <w:r w:rsidRPr="009364C3">
        <w:tab/>
        <w:t>…………………………………..</w:t>
      </w:r>
    </w:p>
    <w:p w14:paraId="4A0EC558" w14:textId="77777777" w:rsidR="006C0B39" w:rsidRPr="009364C3" w:rsidRDefault="006C0B39" w:rsidP="00275DAC">
      <w:pPr>
        <w:spacing w:line="360" w:lineRule="auto"/>
        <w:jc w:val="both"/>
        <w:rPr>
          <w:i/>
          <w:iCs/>
        </w:rPr>
      </w:pPr>
      <w:r w:rsidRPr="009364C3">
        <w:tab/>
      </w:r>
      <w:r w:rsidRPr="009364C3">
        <w:tab/>
      </w:r>
      <w:r w:rsidRPr="009364C3">
        <w:tab/>
      </w:r>
      <w:r w:rsidRPr="009364C3">
        <w:tab/>
      </w:r>
      <w:r w:rsidRPr="009364C3">
        <w:tab/>
      </w:r>
      <w:r w:rsidRPr="009364C3">
        <w:tab/>
      </w:r>
      <w:r w:rsidRPr="009364C3">
        <w:tab/>
      </w:r>
      <w:r w:rsidRPr="009364C3">
        <w:tab/>
      </w:r>
      <w:r w:rsidRPr="009364C3">
        <w:tab/>
      </w:r>
      <w:r w:rsidRPr="009364C3">
        <w:rPr>
          <w:i/>
          <w:iCs/>
        </w:rPr>
        <w:t>Chief Executive Officer</w:t>
      </w:r>
    </w:p>
    <w:p w14:paraId="33B5ABAB" w14:textId="77777777" w:rsidR="006C0B39" w:rsidRPr="009364C3" w:rsidRDefault="006C0B39" w:rsidP="00275DAC">
      <w:pPr>
        <w:pageBreakBefore/>
        <w:spacing w:line="360" w:lineRule="auto"/>
        <w:jc w:val="center"/>
      </w:pPr>
      <w:r w:rsidRPr="009364C3">
        <w:rPr>
          <w:noProof/>
          <w:lang w:val="en-US" w:eastAsia="en-US"/>
        </w:rPr>
        <w:lastRenderedPageBreak/>
        <mc:AlternateContent>
          <mc:Choice Requires="wps">
            <w:drawing>
              <wp:anchor distT="0" distB="0" distL="114300" distR="114300" simplePos="0" relativeHeight="251687936" behindDoc="0" locked="0" layoutInCell="1" allowOverlap="1" wp14:anchorId="3094C79A" wp14:editId="56BA271A">
                <wp:simplePos x="0" y="0"/>
                <wp:positionH relativeFrom="column">
                  <wp:posOffset>4523105</wp:posOffset>
                </wp:positionH>
                <wp:positionV relativeFrom="paragraph">
                  <wp:posOffset>3175</wp:posOffset>
                </wp:positionV>
                <wp:extent cx="1029970" cy="314325"/>
                <wp:effectExtent l="0" t="0" r="0" b="9525"/>
                <wp:wrapNone/>
                <wp:docPr id="403"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59F8E"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4C79A" id="Text Box 403" o:spid="_x0000_s1059" type="#_x0000_t202" style="position:absolute;left:0;text-align:left;margin-left:356.15pt;margin-top:.25pt;width:81.1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" stroked="f">
                <v:textbox>
                  <w:txbxContent>
                    <w:p w14:paraId="27C59F8E"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21(2))</w:t>
                      </w:r>
                    </w:p>
                  </w:txbxContent>
                </v:textbox>
              </v:shape>
            </w:pict>
          </mc:Fallback>
        </mc:AlternateContent>
      </w:r>
      <w:r w:rsidRPr="009364C3">
        <w:t xml:space="preserve">THIRD SCHEDULE </w:t>
      </w:r>
    </w:p>
    <w:p w14:paraId="5B878BC5" w14:textId="77777777" w:rsidR="006C0B39" w:rsidRPr="009364C3" w:rsidRDefault="006C0B39" w:rsidP="00275DAC">
      <w:pPr>
        <w:spacing w:line="360" w:lineRule="auto"/>
      </w:pPr>
    </w:p>
    <w:p w14:paraId="7A09FDCC" w14:textId="77777777" w:rsidR="006C0B39" w:rsidRPr="009364C3" w:rsidRDefault="006C0B39" w:rsidP="00275DAC">
      <w:pPr>
        <w:spacing w:line="360" w:lineRule="auto"/>
        <w:jc w:val="center"/>
      </w:pPr>
      <w:r w:rsidRPr="009364C3">
        <w:t>BLANTYRE CITY COUNCIL</w:t>
      </w:r>
    </w:p>
    <w:p w14:paraId="6C5A7743" w14:textId="77777777" w:rsidR="006C0B39" w:rsidRPr="009364C3" w:rsidRDefault="006C0B39" w:rsidP="00275DAC">
      <w:pPr>
        <w:spacing w:line="360" w:lineRule="auto"/>
        <w:jc w:val="center"/>
      </w:pPr>
      <w:r w:rsidRPr="009364C3">
        <w:t>LOCAL GOVERNMENT (BLANTYRE CITY COUNCIL) (</w:t>
      </w:r>
      <w:r w:rsidR="00A76445" w:rsidRPr="009364C3">
        <w:t xml:space="preserve">SOLID </w:t>
      </w:r>
      <w:r w:rsidRPr="009364C3">
        <w:t>WASTE MANAGEMENT)</w:t>
      </w:r>
    </w:p>
    <w:p w14:paraId="659E44CA" w14:textId="77777777" w:rsidR="006C0B39" w:rsidRPr="009364C3" w:rsidRDefault="006C0B39" w:rsidP="00275DAC">
      <w:pPr>
        <w:spacing w:line="360" w:lineRule="auto"/>
        <w:jc w:val="center"/>
      </w:pPr>
      <w:r w:rsidRPr="009364C3">
        <w:t xml:space="preserve"> BY-LAWS </w:t>
      </w:r>
    </w:p>
    <w:p w14:paraId="03C1F88A" w14:textId="77777777" w:rsidR="006C0B39" w:rsidRPr="009364C3" w:rsidRDefault="006C0B39" w:rsidP="00275DAC">
      <w:pPr>
        <w:spacing w:line="360" w:lineRule="auto"/>
        <w:jc w:val="center"/>
      </w:pPr>
      <w:r w:rsidRPr="009364C3">
        <w:t>NOTICE</w:t>
      </w:r>
      <w:r w:rsidR="00A76445" w:rsidRPr="009364C3">
        <w:t xml:space="preserve"> </w:t>
      </w:r>
      <w:r w:rsidRPr="009364C3">
        <w:t>TO PRODUCE PERMISSION TO DEPOSIT RUBBLE</w:t>
      </w:r>
    </w:p>
    <w:p w14:paraId="436882FA" w14:textId="77777777" w:rsidR="006C0B39" w:rsidRPr="009364C3" w:rsidRDefault="006C0B39" w:rsidP="00275DAC">
      <w:pPr>
        <w:spacing w:line="360" w:lineRule="auto"/>
        <w:jc w:val="both"/>
      </w:pPr>
    </w:p>
    <w:p w14:paraId="1B75772E" w14:textId="77777777" w:rsidR="006C0B39" w:rsidRPr="009364C3" w:rsidRDefault="006C0B39" w:rsidP="00275DAC">
      <w:pPr>
        <w:spacing w:line="360" w:lineRule="auto"/>
        <w:jc w:val="both"/>
      </w:pPr>
      <w:r w:rsidRPr="009364C3">
        <w:t>To: …………………………………………………………………………………………</w:t>
      </w:r>
    </w:p>
    <w:p w14:paraId="0469E8B2" w14:textId="77777777" w:rsidR="006C0B39" w:rsidRPr="009364C3" w:rsidRDefault="006C0B39" w:rsidP="00275DAC">
      <w:pPr>
        <w:spacing w:line="360" w:lineRule="auto"/>
        <w:jc w:val="both"/>
      </w:pPr>
      <w:r w:rsidRPr="009364C3">
        <w:t>of……………………………………………………………………………………………..Whereas you deposited rubble on Plot number ………………</w:t>
      </w:r>
      <w:r w:rsidRPr="009364C3">
        <w:rPr>
          <w:color w:val="auto"/>
        </w:rPr>
        <w:t>or land/premises situated at Area …………………………………… in the City of BLANTYRE an</w:t>
      </w:r>
      <w:r w:rsidRPr="009364C3">
        <w:t xml:space="preserve">d whereas the Council has reason to believe that you are not the owner of the said </w:t>
      </w:r>
      <w:r w:rsidRPr="009364C3">
        <w:rPr>
          <w:color w:val="auto"/>
        </w:rPr>
        <w:t>plot/ land/ premises</w:t>
      </w:r>
      <w:r w:rsidRPr="009364C3">
        <w:t>:</w:t>
      </w:r>
    </w:p>
    <w:p w14:paraId="6E10A4FE" w14:textId="77777777" w:rsidR="006C0B39" w:rsidRPr="009364C3" w:rsidRDefault="006C0B39" w:rsidP="00275DAC">
      <w:pPr>
        <w:spacing w:line="360" w:lineRule="auto"/>
        <w:jc w:val="both"/>
      </w:pPr>
    </w:p>
    <w:p w14:paraId="0F96842F" w14:textId="55DF6461" w:rsidR="006C0B39" w:rsidRPr="009364C3" w:rsidRDefault="006C0B39" w:rsidP="00275DAC">
      <w:pPr>
        <w:spacing w:line="360" w:lineRule="auto"/>
        <w:jc w:val="both"/>
        <w:rPr>
          <w:color w:val="auto"/>
        </w:rPr>
      </w:pPr>
      <w:r w:rsidRPr="009364C3">
        <w:t xml:space="preserve">You are hereby required within </w:t>
      </w:r>
      <w:r w:rsidR="003B2855">
        <w:t>seven</w:t>
      </w:r>
      <w:r w:rsidRPr="009364C3">
        <w:t xml:space="preserve"> days of the service of this notice upon you to produce to the Health </w:t>
      </w:r>
      <w:r w:rsidR="003B2855">
        <w:t>O</w:t>
      </w:r>
      <w:r w:rsidRPr="009364C3">
        <w:t>fficer the written permission of the owner of the said plot</w:t>
      </w:r>
      <w:r w:rsidRPr="009364C3">
        <w:rPr>
          <w:color w:val="auto"/>
        </w:rPr>
        <w:t>/land/premises authorizing you to deposit the said rubble at the said plot/ land/premises.</w:t>
      </w:r>
    </w:p>
    <w:p w14:paraId="1C59C5BC" w14:textId="77777777" w:rsidR="006C0B39" w:rsidRPr="009364C3" w:rsidRDefault="006C0B39" w:rsidP="00275DAC">
      <w:pPr>
        <w:spacing w:line="360" w:lineRule="auto"/>
        <w:jc w:val="both"/>
      </w:pPr>
    </w:p>
    <w:p w14:paraId="3B037BCA" w14:textId="77777777" w:rsidR="006C0B39" w:rsidRPr="009364C3" w:rsidRDefault="006C0B39" w:rsidP="00275DAC">
      <w:pPr>
        <w:spacing w:line="360" w:lineRule="auto"/>
        <w:jc w:val="both"/>
      </w:pPr>
      <w:r w:rsidRPr="009364C3">
        <w:t>And further take notice that your failure to comply with this notice may render you liable to prosecution by the Council.</w:t>
      </w:r>
    </w:p>
    <w:p w14:paraId="0FB0BA98" w14:textId="77777777" w:rsidR="006C0B39" w:rsidRPr="009364C3" w:rsidRDefault="006C0B39" w:rsidP="00275DAC">
      <w:pPr>
        <w:spacing w:line="360" w:lineRule="auto"/>
        <w:jc w:val="both"/>
      </w:pPr>
    </w:p>
    <w:p w14:paraId="09F31444" w14:textId="77777777" w:rsidR="006C0B39" w:rsidRPr="009364C3" w:rsidRDefault="006C0B39" w:rsidP="00275DAC">
      <w:pPr>
        <w:spacing w:line="360" w:lineRule="auto"/>
        <w:jc w:val="both"/>
      </w:pPr>
      <w:r w:rsidRPr="009364C3">
        <w:t>Made this …………day of …………………………………</w:t>
      </w:r>
      <w:proofErr w:type="gramStart"/>
      <w:r w:rsidRPr="009364C3">
        <w:t>…..</w:t>
      </w:r>
      <w:proofErr w:type="gramEnd"/>
      <w:r w:rsidRPr="009364C3">
        <w:t>……………………. 20……</w:t>
      </w:r>
    </w:p>
    <w:p w14:paraId="4D5D2D46" w14:textId="77777777" w:rsidR="006C0B39" w:rsidRPr="009364C3" w:rsidRDefault="006C0B39" w:rsidP="00275DAC">
      <w:pPr>
        <w:spacing w:line="360" w:lineRule="auto"/>
        <w:jc w:val="both"/>
      </w:pPr>
      <w:r w:rsidRPr="009364C3">
        <w:tab/>
      </w:r>
      <w:r w:rsidRPr="009364C3">
        <w:tab/>
      </w:r>
      <w:r w:rsidRPr="009364C3">
        <w:tab/>
      </w:r>
      <w:r w:rsidRPr="009364C3">
        <w:tab/>
      </w:r>
      <w:r w:rsidRPr="009364C3">
        <w:tab/>
      </w:r>
      <w:r w:rsidRPr="009364C3">
        <w:tab/>
      </w:r>
      <w:r w:rsidRPr="009364C3">
        <w:tab/>
      </w:r>
      <w:r w:rsidRPr="009364C3">
        <w:tab/>
        <w:t>…………………………………..</w:t>
      </w:r>
    </w:p>
    <w:p w14:paraId="0A9EB598" w14:textId="77777777" w:rsidR="006C0B39" w:rsidRPr="009364C3" w:rsidRDefault="006C0B39" w:rsidP="00275DAC">
      <w:pPr>
        <w:spacing w:line="360" w:lineRule="auto"/>
        <w:jc w:val="both"/>
        <w:rPr>
          <w:i/>
          <w:iCs/>
        </w:rPr>
      </w:pPr>
      <w:r w:rsidRPr="009364C3">
        <w:tab/>
      </w:r>
      <w:r w:rsidRPr="009364C3">
        <w:tab/>
      </w:r>
      <w:r w:rsidRPr="009364C3">
        <w:tab/>
      </w:r>
      <w:r w:rsidRPr="009364C3">
        <w:tab/>
      </w:r>
      <w:r w:rsidRPr="009364C3">
        <w:tab/>
      </w:r>
      <w:r w:rsidRPr="009364C3">
        <w:tab/>
      </w:r>
      <w:r w:rsidRPr="009364C3">
        <w:tab/>
      </w:r>
      <w:r w:rsidRPr="009364C3">
        <w:tab/>
      </w:r>
      <w:r w:rsidRPr="009364C3">
        <w:tab/>
      </w:r>
      <w:r w:rsidRPr="009364C3">
        <w:rPr>
          <w:i/>
          <w:iCs/>
        </w:rPr>
        <w:t>Chief Executive Officer</w:t>
      </w:r>
    </w:p>
    <w:p w14:paraId="05A92F8F" w14:textId="77777777" w:rsidR="006C0B39" w:rsidRPr="009364C3" w:rsidRDefault="006C0B39" w:rsidP="00275DAC">
      <w:pPr>
        <w:spacing w:line="360" w:lineRule="auto"/>
        <w:rPr>
          <w:i/>
          <w:iCs/>
        </w:rPr>
      </w:pPr>
    </w:p>
    <w:p w14:paraId="46924249" w14:textId="77777777" w:rsidR="00FD5F1E" w:rsidRPr="009364C3" w:rsidRDefault="00FD5F1E" w:rsidP="00275DAC">
      <w:pPr>
        <w:spacing w:line="360" w:lineRule="auto"/>
      </w:pPr>
    </w:p>
    <w:p w14:paraId="7405D357" w14:textId="77777777" w:rsidR="00FA4AD5" w:rsidRPr="009364C3" w:rsidRDefault="00FA4AD5" w:rsidP="00275DAC">
      <w:pPr>
        <w:spacing w:line="360" w:lineRule="auto"/>
      </w:pPr>
    </w:p>
    <w:p w14:paraId="1E89B53B" w14:textId="77777777" w:rsidR="00FA4AD5" w:rsidRPr="009364C3" w:rsidRDefault="00FA4AD5" w:rsidP="00275DAC">
      <w:pPr>
        <w:spacing w:line="360" w:lineRule="auto"/>
      </w:pPr>
    </w:p>
    <w:p w14:paraId="23FA5F65" w14:textId="77777777" w:rsidR="00FA4AD5" w:rsidRPr="009364C3" w:rsidRDefault="00FA4AD5" w:rsidP="00275DAC">
      <w:pPr>
        <w:spacing w:line="360" w:lineRule="auto"/>
      </w:pPr>
    </w:p>
    <w:p w14:paraId="572A59B1" w14:textId="77777777" w:rsidR="00FA4AD5" w:rsidRPr="009364C3" w:rsidRDefault="00FA4AD5" w:rsidP="00275DAC">
      <w:pPr>
        <w:spacing w:line="360" w:lineRule="auto"/>
      </w:pPr>
    </w:p>
    <w:p w14:paraId="0EBFB764" w14:textId="77777777" w:rsidR="00FA4AD5" w:rsidRPr="009364C3" w:rsidRDefault="00FA4AD5" w:rsidP="00275DAC">
      <w:pPr>
        <w:spacing w:line="360" w:lineRule="auto"/>
      </w:pPr>
    </w:p>
    <w:p w14:paraId="6BEB33DE" w14:textId="77777777" w:rsidR="006C0B39" w:rsidRPr="009364C3" w:rsidRDefault="006C0B39" w:rsidP="00275DAC">
      <w:pPr>
        <w:spacing w:line="360" w:lineRule="auto"/>
        <w:jc w:val="center"/>
      </w:pPr>
      <w:r w:rsidRPr="009364C3">
        <w:rPr>
          <w:noProof/>
          <w:lang w:val="en-US" w:eastAsia="en-US"/>
        </w:rPr>
        <w:lastRenderedPageBreak/>
        <mc:AlternateContent>
          <mc:Choice Requires="wps">
            <w:drawing>
              <wp:anchor distT="0" distB="0" distL="114300" distR="114300" simplePos="0" relativeHeight="251688960" behindDoc="0" locked="0" layoutInCell="1" allowOverlap="1" wp14:anchorId="3E7AE736" wp14:editId="0C04E97F">
                <wp:simplePos x="0" y="0"/>
                <wp:positionH relativeFrom="column">
                  <wp:posOffset>4756785</wp:posOffset>
                </wp:positionH>
                <wp:positionV relativeFrom="paragraph">
                  <wp:posOffset>0</wp:posOffset>
                </wp:positionV>
                <wp:extent cx="1012825" cy="314325"/>
                <wp:effectExtent l="0" t="0" r="0" b="9525"/>
                <wp:wrapNone/>
                <wp:docPr id="404"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F2DF7"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E736" id="Text Box 404" o:spid="_x0000_s1060" type="#_x0000_t202" style="position:absolute;left:0;text-align:left;margin-left:374.55pt;margin-top:0;width:79.75pt;height:2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" stroked="f">
                <v:textbox>
                  <w:txbxContent>
                    <w:p w14:paraId="448F2DF7" w14:textId="77777777" w:rsidR="00542AE8" w:rsidRPr="00F602C9" w:rsidRDefault="00542AE8" w:rsidP="006C0B39">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23)</w:t>
                      </w:r>
                    </w:p>
                  </w:txbxContent>
                </v:textbox>
              </v:shape>
            </w:pict>
          </mc:Fallback>
        </mc:AlternateContent>
      </w:r>
      <w:r w:rsidRPr="009364C3">
        <w:t>FOURTH SCHEDULE</w:t>
      </w:r>
    </w:p>
    <w:p w14:paraId="3931C2DC" w14:textId="77777777" w:rsidR="006C0B39" w:rsidRPr="009364C3" w:rsidRDefault="006C0B39" w:rsidP="00275DAC">
      <w:pPr>
        <w:spacing w:line="360" w:lineRule="auto"/>
        <w:jc w:val="center"/>
      </w:pPr>
    </w:p>
    <w:p w14:paraId="450D4B76" w14:textId="77777777" w:rsidR="006C0B39" w:rsidRPr="009364C3" w:rsidRDefault="006C0B39" w:rsidP="00275DAC">
      <w:pPr>
        <w:spacing w:line="360" w:lineRule="auto"/>
        <w:jc w:val="center"/>
      </w:pPr>
      <w:r w:rsidRPr="009364C3">
        <w:t>BLANTYRE CITY COUNCIL</w:t>
      </w:r>
    </w:p>
    <w:p w14:paraId="2A14CA08" w14:textId="77777777" w:rsidR="006C0B39" w:rsidRPr="009364C3" w:rsidRDefault="006C0B39" w:rsidP="00275DAC">
      <w:pPr>
        <w:spacing w:line="360" w:lineRule="auto"/>
        <w:jc w:val="center"/>
      </w:pPr>
      <w:r w:rsidRPr="009364C3">
        <w:t>LOCAL GOVERNMENT (BLANTYRE CITY COUNCIL) (</w:t>
      </w:r>
      <w:r w:rsidR="00FD5F1E" w:rsidRPr="009364C3">
        <w:t xml:space="preserve">SOLID </w:t>
      </w:r>
      <w:r w:rsidRPr="009364C3">
        <w:t>WASTE MANAGEMENT)</w:t>
      </w:r>
    </w:p>
    <w:p w14:paraId="7A97586A" w14:textId="77777777" w:rsidR="006C0B39" w:rsidRPr="009364C3" w:rsidRDefault="006C0B39" w:rsidP="00275DAC">
      <w:pPr>
        <w:spacing w:line="360" w:lineRule="auto"/>
        <w:jc w:val="center"/>
      </w:pPr>
      <w:r w:rsidRPr="009364C3">
        <w:t xml:space="preserve"> BY-LAWS </w:t>
      </w:r>
    </w:p>
    <w:p w14:paraId="1B27CD9A" w14:textId="77777777" w:rsidR="006C0B39" w:rsidRPr="009364C3" w:rsidRDefault="006C0B39" w:rsidP="00275DAC">
      <w:pPr>
        <w:spacing w:line="360" w:lineRule="auto"/>
        <w:jc w:val="center"/>
      </w:pPr>
      <w:r w:rsidRPr="009364C3">
        <w:t>SOLID WASTE MANAGEMENT CHARGES</w:t>
      </w:r>
    </w:p>
    <w:p w14:paraId="6107406B" w14:textId="77777777" w:rsidR="00FD5F1E" w:rsidRPr="009364C3" w:rsidRDefault="00FD5F1E" w:rsidP="00275DAC">
      <w:pPr>
        <w:spacing w:line="360" w:lineRule="auto"/>
        <w:jc w:val="center"/>
      </w:pPr>
    </w:p>
    <w:p w14:paraId="6E3F40E7" w14:textId="77777777" w:rsidR="00FD5F1E" w:rsidRPr="009364C3" w:rsidRDefault="00FD5F1E" w:rsidP="00275DAC">
      <w:pPr>
        <w:spacing w:line="360" w:lineRule="auto"/>
        <w:jc w:val="center"/>
      </w:pPr>
    </w:p>
    <w:p w14:paraId="0BA9DDAD" w14:textId="77777777" w:rsidR="00FD5F1E" w:rsidRPr="009364C3" w:rsidRDefault="006E60C1" w:rsidP="00275DAC">
      <w:pPr>
        <w:spacing w:line="360" w:lineRule="auto"/>
        <w:jc w:val="center"/>
      </w:pPr>
      <w:r w:rsidRPr="009364C3">
        <w:t>(</w:t>
      </w:r>
      <w:r w:rsidR="00E317C3" w:rsidRPr="009364C3">
        <w:t xml:space="preserve">CHARGES FOR DISPOSAL OF EXPIRED, OBSOLETE OR </w:t>
      </w:r>
      <w:r w:rsidR="00AD230A" w:rsidRPr="009364C3">
        <w:t>DAMAGED SOLID PRODUCTS</w:t>
      </w:r>
      <w:r w:rsidRPr="009364C3">
        <w:t>)</w:t>
      </w:r>
    </w:p>
    <w:p w14:paraId="0EA9DDCA" w14:textId="77777777" w:rsidR="00E317C3" w:rsidRPr="009364C3" w:rsidRDefault="00E317C3" w:rsidP="00275DAC">
      <w:pPr>
        <w:spacing w:line="360" w:lineRule="auto"/>
      </w:pPr>
    </w:p>
    <w:tbl>
      <w:tblPr>
        <w:tblStyle w:val="TableGrid"/>
        <w:tblW w:w="4759" w:type="pct"/>
        <w:tblLook w:val="04A0" w:firstRow="1" w:lastRow="0" w:firstColumn="1" w:lastColumn="0" w:noHBand="0" w:noVBand="1"/>
      </w:tblPr>
      <w:tblGrid>
        <w:gridCol w:w="5662"/>
        <w:gridCol w:w="3237"/>
      </w:tblGrid>
      <w:tr w:rsidR="00E317C3" w:rsidRPr="009364C3" w14:paraId="150AA1A3" w14:textId="77777777" w:rsidTr="003168E0">
        <w:trPr>
          <w:trHeight w:val="610"/>
        </w:trPr>
        <w:tc>
          <w:tcPr>
            <w:tcW w:w="3181" w:type="pct"/>
            <w:noWrap/>
            <w:hideMark/>
          </w:tcPr>
          <w:p w14:paraId="25AE3ABE" w14:textId="77777777" w:rsidR="00E317C3" w:rsidRPr="009364C3" w:rsidRDefault="00E317C3" w:rsidP="00275DAC">
            <w:pPr>
              <w:spacing w:line="360" w:lineRule="auto"/>
              <w:rPr>
                <w:b/>
                <w:bCs/>
              </w:rPr>
            </w:pPr>
            <w:r w:rsidRPr="009364C3">
              <w:rPr>
                <w:b/>
                <w:bCs/>
              </w:rPr>
              <w:t> </w:t>
            </w:r>
          </w:p>
          <w:p w14:paraId="281052E2" w14:textId="77777777" w:rsidR="00E317C3" w:rsidRPr="009364C3" w:rsidRDefault="00E317C3" w:rsidP="00275DAC">
            <w:pPr>
              <w:spacing w:line="360" w:lineRule="auto"/>
              <w:rPr>
                <w:b/>
                <w:bCs/>
              </w:rPr>
            </w:pPr>
            <w:r w:rsidRPr="009364C3">
              <w:rPr>
                <w:b/>
                <w:bCs/>
              </w:rPr>
              <w:t>DETAILS</w:t>
            </w:r>
          </w:p>
        </w:tc>
        <w:tc>
          <w:tcPr>
            <w:tcW w:w="1819" w:type="pct"/>
            <w:noWrap/>
            <w:hideMark/>
          </w:tcPr>
          <w:p w14:paraId="15486300" w14:textId="77777777" w:rsidR="00E317C3" w:rsidRPr="009364C3" w:rsidRDefault="00E317C3" w:rsidP="00275DAC">
            <w:pPr>
              <w:spacing w:line="360" w:lineRule="auto"/>
              <w:rPr>
                <w:b/>
                <w:bCs/>
              </w:rPr>
            </w:pPr>
            <w:r w:rsidRPr="009364C3">
              <w:rPr>
                <w:b/>
                <w:bCs/>
              </w:rPr>
              <w:t xml:space="preserve"> </w:t>
            </w:r>
            <w:proofErr w:type="gramStart"/>
            <w:r w:rsidRPr="009364C3">
              <w:rPr>
                <w:b/>
                <w:bCs/>
              </w:rPr>
              <w:t>Current</w:t>
            </w:r>
            <w:r w:rsidR="003168E0" w:rsidRPr="009364C3">
              <w:rPr>
                <w:b/>
                <w:bCs/>
              </w:rPr>
              <w:t xml:space="preserve">  rate</w:t>
            </w:r>
            <w:proofErr w:type="gramEnd"/>
            <w:r w:rsidR="003168E0" w:rsidRPr="009364C3">
              <w:rPr>
                <w:b/>
                <w:bCs/>
              </w:rPr>
              <w:t xml:space="preserve"> (MK)</w:t>
            </w:r>
          </w:p>
        </w:tc>
      </w:tr>
      <w:tr w:rsidR="00ED36F5" w:rsidRPr="009364C3" w14:paraId="49F2E80E" w14:textId="77777777" w:rsidTr="003168E0">
        <w:trPr>
          <w:trHeight w:val="300"/>
        </w:trPr>
        <w:tc>
          <w:tcPr>
            <w:tcW w:w="3181" w:type="pct"/>
            <w:noWrap/>
            <w:hideMark/>
          </w:tcPr>
          <w:p w14:paraId="53E7AB40" w14:textId="77777777" w:rsidR="00E317C3" w:rsidRPr="009364C3" w:rsidRDefault="00E317C3" w:rsidP="00275DAC">
            <w:pPr>
              <w:spacing w:line="360" w:lineRule="auto"/>
              <w:rPr>
                <w:b/>
                <w:bCs/>
              </w:rPr>
            </w:pPr>
            <w:r w:rsidRPr="009364C3">
              <w:rPr>
                <w:b/>
                <w:bCs/>
              </w:rPr>
              <w:t>1)   Disposal Certificate</w:t>
            </w:r>
          </w:p>
        </w:tc>
        <w:tc>
          <w:tcPr>
            <w:tcW w:w="1819" w:type="pct"/>
            <w:noWrap/>
            <w:hideMark/>
          </w:tcPr>
          <w:p w14:paraId="79A1A990" w14:textId="77777777" w:rsidR="00E317C3" w:rsidRPr="009364C3" w:rsidRDefault="00E317C3" w:rsidP="00275DAC">
            <w:pPr>
              <w:spacing w:line="360" w:lineRule="auto"/>
            </w:pPr>
            <w:r w:rsidRPr="009364C3">
              <w:t xml:space="preserve">     </w:t>
            </w:r>
            <w:r w:rsidR="00275DAC" w:rsidRPr="009364C3">
              <w:t>9</w:t>
            </w:r>
            <w:r w:rsidRPr="009364C3">
              <w:t xml:space="preserve">0,000.00 </w:t>
            </w:r>
          </w:p>
        </w:tc>
      </w:tr>
      <w:tr w:rsidR="00ED36F5" w:rsidRPr="009364C3" w14:paraId="4EBF0FB7" w14:textId="77777777" w:rsidTr="003168E0">
        <w:trPr>
          <w:trHeight w:val="300"/>
        </w:trPr>
        <w:tc>
          <w:tcPr>
            <w:tcW w:w="3181" w:type="pct"/>
            <w:noWrap/>
            <w:hideMark/>
          </w:tcPr>
          <w:p w14:paraId="06BD4CE9" w14:textId="77777777" w:rsidR="00E317C3" w:rsidRPr="009364C3" w:rsidRDefault="00E317C3" w:rsidP="00275DAC">
            <w:pPr>
              <w:spacing w:line="360" w:lineRule="auto"/>
              <w:rPr>
                <w:b/>
                <w:bCs/>
              </w:rPr>
            </w:pPr>
            <w:r w:rsidRPr="009364C3">
              <w:rPr>
                <w:b/>
                <w:bCs/>
              </w:rPr>
              <w:t> </w:t>
            </w:r>
          </w:p>
        </w:tc>
        <w:tc>
          <w:tcPr>
            <w:tcW w:w="1819" w:type="pct"/>
            <w:noWrap/>
            <w:hideMark/>
          </w:tcPr>
          <w:p w14:paraId="273C48BC" w14:textId="77777777" w:rsidR="00E317C3" w:rsidRPr="009364C3" w:rsidRDefault="00E317C3" w:rsidP="00275DAC">
            <w:pPr>
              <w:spacing w:line="360" w:lineRule="auto"/>
            </w:pPr>
          </w:p>
        </w:tc>
      </w:tr>
      <w:tr w:rsidR="00ED36F5" w:rsidRPr="009364C3" w14:paraId="2BC647F6" w14:textId="77777777" w:rsidTr="003168E0">
        <w:trPr>
          <w:trHeight w:val="300"/>
        </w:trPr>
        <w:tc>
          <w:tcPr>
            <w:tcW w:w="3181" w:type="pct"/>
            <w:noWrap/>
            <w:hideMark/>
          </w:tcPr>
          <w:p w14:paraId="12CABAE5" w14:textId="77777777" w:rsidR="00E317C3" w:rsidRPr="009364C3" w:rsidRDefault="00E317C3" w:rsidP="00275DAC">
            <w:pPr>
              <w:spacing w:line="360" w:lineRule="auto"/>
              <w:rPr>
                <w:b/>
                <w:bCs/>
              </w:rPr>
            </w:pPr>
            <w:r w:rsidRPr="009364C3">
              <w:rPr>
                <w:b/>
                <w:bCs/>
              </w:rPr>
              <w:t>2)  Disposal of expired/obsolete</w:t>
            </w:r>
            <w:r w:rsidR="003168E0" w:rsidRPr="009364C3">
              <w:rPr>
                <w:b/>
                <w:bCs/>
              </w:rPr>
              <w:t xml:space="preserve"> items</w:t>
            </w:r>
          </w:p>
        </w:tc>
        <w:tc>
          <w:tcPr>
            <w:tcW w:w="1819" w:type="pct"/>
            <w:noWrap/>
            <w:hideMark/>
          </w:tcPr>
          <w:p w14:paraId="0670ADC0" w14:textId="77777777" w:rsidR="00E317C3" w:rsidRPr="009364C3" w:rsidRDefault="00E317C3" w:rsidP="00275DAC">
            <w:pPr>
              <w:spacing w:line="360" w:lineRule="auto"/>
            </w:pPr>
          </w:p>
        </w:tc>
      </w:tr>
      <w:tr w:rsidR="00ED36F5" w:rsidRPr="009364C3" w14:paraId="5B413AF4" w14:textId="77777777" w:rsidTr="003168E0">
        <w:trPr>
          <w:trHeight w:val="300"/>
        </w:trPr>
        <w:tc>
          <w:tcPr>
            <w:tcW w:w="3181" w:type="pct"/>
            <w:noWrap/>
            <w:hideMark/>
          </w:tcPr>
          <w:p w14:paraId="70C37E75" w14:textId="77777777" w:rsidR="00E317C3" w:rsidRPr="009364C3" w:rsidRDefault="00E317C3" w:rsidP="00275DAC">
            <w:pPr>
              <w:spacing w:line="360" w:lineRule="auto"/>
            </w:pPr>
            <w:r w:rsidRPr="009364C3">
              <w:t> </w:t>
            </w:r>
          </w:p>
        </w:tc>
        <w:tc>
          <w:tcPr>
            <w:tcW w:w="1819" w:type="pct"/>
            <w:noWrap/>
            <w:hideMark/>
          </w:tcPr>
          <w:p w14:paraId="16D74365" w14:textId="77777777" w:rsidR="00E317C3" w:rsidRPr="009364C3" w:rsidRDefault="00E317C3" w:rsidP="00275DAC">
            <w:pPr>
              <w:spacing w:line="360" w:lineRule="auto"/>
            </w:pPr>
          </w:p>
        </w:tc>
      </w:tr>
      <w:tr w:rsidR="00ED36F5" w:rsidRPr="009364C3" w14:paraId="27075AD3" w14:textId="77777777" w:rsidTr="003168E0">
        <w:trPr>
          <w:trHeight w:val="300"/>
        </w:trPr>
        <w:tc>
          <w:tcPr>
            <w:tcW w:w="3181" w:type="pct"/>
            <w:noWrap/>
            <w:hideMark/>
          </w:tcPr>
          <w:p w14:paraId="707F847F" w14:textId="77777777" w:rsidR="00E317C3" w:rsidRPr="009364C3" w:rsidRDefault="00E317C3" w:rsidP="00275DAC">
            <w:pPr>
              <w:spacing w:line="360" w:lineRule="auto"/>
              <w:rPr>
                <w:b/>
                <w:bCs/>
              </w:rPr>
            </w:pPr>
            <w:r w:rsidRPr="009364C3">
              <w:rPr>
                <w:b/>
                <w:bCs/>
              </w:rPr>
              <w:t xml:space="preserve"> (A) Private Vehicles </w:t>
            </w:r>
            <w:proofErr w:type="gramStart"/>
            <w:r w:rsidRPr="009364C3">
              <w:rPr>
                <w:b/>
                <w:bCs/>
              </w:rPr>
              <w:t xml:space="preserve">  :</w:t>
            </w:r>
            <w:proofErr w:type="gramEnd"/>
            <w:r w:rsidRPr="009364C3">
              <w:rPr>
                <w:b/>
                <w:bCs/>
              </w:rPr>
              <w:t xml:space="preserve">  (per trip)</w:t>
            </w:r>
          </w:p>
        </w:tc>
        <w:tc>
          <w:tcPr>
            <w:tcW w:w="1819" w:type="pct"/>
            <w:noWrap/>
            <w:hideMark/>
          </w:tcPr>
          <w:p w14:paraId="670ADE84" w14:textId="77777777" w:rsidR="00E317C3" w:rsidRPr="009364C3" w:rsidRDefault="00E317C3" w:rsidP="00275DAC">
            <w:pPr>
              <w:spacing w:line="360" w:lineRule="auto"/>
            </w:pPr>
          </w:p>
        </w:tc>
      </w:tr>
      <w:tr w:rsidR="00ED36F5" w:rsidRPr="009364C3" w14:paraId="3F70CE11" w14:textId="77777777" w:rsidTr="003168E0">
        <w:trPr>
          <w:trHeight w:val="300"/>
        </w:trPr>
        <w:tc>
          <w:tcPr>
            <w:tcW w:w="3181" w:type="pct"/>
            <w:noWrap/>
            <w:hideMark/>
          </w:tcPr>
          <w:p w14:paraId="60342791" w14:textId="77777777" w:rsidR="00E317C3" w:rsidRPr="009364C3" w:rsidRDefault="00E317C3" w:rsidP="00275DAC">
            <w:pPr>
              <w:spacing w:line="360" w:lineRule="auto"/>
            </w:pPr>
            <w:proofErr w:type="spellStart"/>
            <w:r w:rsidRPr="009364C3">
              <w:t>i</w:t>
            </w:r>
            <w:proofErr w:type="spellEnd"/>
            <w:r w:rsidRPr="009364C3">
              <w:t>)   1-3 tonnes</w:t>
            </w:r>
          </w:p>
        </w:tc>
        <w:tc>
          <w:tcPr>
            <w:tcW w:w="1819" w:type="pct"/>
            <w:noWrap/>
            <w:hideMark/>
          </w:tcPr>
          <w:p w14:paraId="4BDEDA7D" w14:textId="77777777" w:rsidR="00E317C3" w:rsidRPr="009364C3" w:rsidRDefault="00E317C3" w:rsidP="00275DAC">
            <w:pPr>
              <w:spacing w:line="360" w:lineRule="auto"/>
            </w:pPr>
            <w:r w:rsidRPr="009364C3">
              <w:t xml:space="preserve">     25,000.00 </w:t>
            </w:r>
          </w:p>
        </w:tc>
      </w:tr>
      <w:tr w:rsidR="00ED36F5" w:rsidRPr="009364C3" w14:paraId="14EBA24E" w14:textId="77777777" w:rsidTr="003168E0">
        <w:trPr>
          <w:trHeight w:val="300"/>
        </w:trPr>
        <w:tc>
          <w:tcPr>
            <w:tcW w:w="3181" w:type="pct"/>
            <w:noWrap/>
            <w:hideMark/>
          </w:tcPr>
          <w:p w14:paraId="659E4827" w14:textId="77777777" w:rsidR="00E317C3" w:rsidRPr="009364C3" w:rsidRDefault="00E317C3" w:rsidP="00275DAC">
            <w:pPr>
              <w:spacing w:line="360" w:lineRule="auto"/>
            </w:pPr>
            <w:r w:rsidRPr="009364C3">
              <w:t>ii)  4-7 tonnes</w:t>
            </w:r>
          </w:p>
        </w:tc>
        <w:tc>
          <w:tcPr>
            <w:tcW w:w="1819" w:type="pct"/>
            <w:noWrap/>
            <w:hideMark/>
          </w:tcPr>
          <w:p w14:paraId="0442E22E" w14:textId="77777777" w:rsidR="00E317C3" w:rsidRPr="009364C3" w:rsidRDefault="00E317C3" w:rsidP="00275DAC">
            <w:pPr>
              <w:spacing w:line="360" w:lineRule="auto"/>
            </w:pPr>
            <w:r w:rsidRPr="009364C3">
              <w:t xml:space="preserve">     30,000.00 </w:t>
            </w:r>
          </w:p>
        </w:tc>
      </w:tr>
      <w:tr w:rsidR="00ED36F5" w:rsidRPr="009364C3" w14:paraId="445ACB8D" w14:textId="77777777" w:rsidTr="003168E0">
        <w:trPr>
          <w:trHeight w:val="300"/>
        </w:trPr>
        <w:tc>
          <w:tcPr>
            <w:tcW w:w="3181" w:type="pct"/>
            <w:noWrap/>
            <w:hideMark/>
          </w:tcPr>
          <w:p w14:paraId="2EBE4887" w14:textId="77777777" w:rsidR="00E317C3" w:rsidRPr="009364C3" w:rsidRDefault="00E317C3" w:rsidP="00275DAC">
            <w:pPr>
              <w:spacing w:line="360" w:lineRule="auto"/>
            </w:pPr>
            <w:r w:rsidRPr="009364C3">
              <w:t xml:space="preserve">iii) 8-10 tonnes </w:t>
            </w:r>
          </w:p>
        </w:tc>
        <w:tc>
          <w:tcPr>
            <w:tcW w:w="1819" w:type="pct"/>
            <w:noWrap/>
            <w:hideMark/>
          </w:tcPr>
          <w:p w14:paraId="54F133BD" w14:textId="77777777" w:rsidR="00E317C3" w:rsidRPr="009364C3" w:rsidRDefault="00E317C3" w:rsidP="00275DAC">
            <w:pPr>
              <w:spacing w:line="360" w:lineRule="auto"/>
            </w:pPr>
            <w:r w:rsidRPr="009364C3">
              <w:t xml:space="preserve">     40,000.00 </w:t>
            </w:r>
          </w:p>
        </w:tc>
      </w:tr>
      <w:tr w:rsidR="00ED36F5" w:rsidRPr="009364C3" w14:paraId="1D5F4E31" w14:textId="77777777" w:rsidTr="003168E0">
        <w:trPr>
          <w:trHeight w:val="300"/>
        </w:trPr>
        <w:tc>
          <w:tcPr>
            <w:tcW w:w="3181" w:type="pct"/>
            <w:noWrap/>
            <w:hideMark/>
          </w:tcPr>
          <w:p w14:paraId="6A3FBDA8" w14:textId="77777777" w:rsidR="00E317C3" w:rsidRPr="009364C3" w:rsidRDefault="00E317C3" w:rsidP="00275DAC">
            <w:pPr>
              <w:spacing w:line="360" w:lineRule="auto"/>
            </w:pPr>
            <w:r w:rsidRPr="009364C3">
              <w:t>iv) 11 - 15 tonnes</w:t>
            </w:r>
          </w:p>
        </w:tc>
        <w:tc>
          <w:tcPr>
            <w:tcW w:w="1819" w:type="pct"/>
            <w:noWrap/>
            <w:hideMark/>
          </w:tcPr>
          <w:p w14:paraId="2A5BC347" w14:textId="77777777" w:rsidR="00E317C3" w:rsidRPr="009364C3" w:rsidRDefault="00E317C3" w:rsidP="00275DAC">
            <w:pPr>
              <w:spacing w:line="360" w:lineRule="auto"/>
            </w:pPr>
            <w:r w:rsidRPr="009364C3">
              <w:t xml:space="preserve">     50,000.00 </w:t>
            </w:r>
          </w:p>
        </w:tc>
      </w:tr>
      <w:tr w:rsidR="00ED36F5" w:rsidRPr="009364C3" w14:paraId="210B8167" w14:textId="77777777" w:rsidTr="003168E0">
        <w:trPr>
          <w:trHeight w:val="300"/>
        </w:trPr>
        <w:tc>
          <w:tcPr>
            <w:tcW w:w="3181" w:type="pct"/>
            <w:noWrap/>
            <w:hideMark/>
          </w:tcPr>
          <w:p w14:paraId="6C4767A5" w14:textId="77777777" w:rsidR="00E317C3" w:rsidRPr="009364C3" w:rsidRDefault="00E317C3" w:rsidP="00275DAC">
            <w:pPr>
              <w:spacing w:line="360" w:lineRule="auto"/>
            </w:pPr>
            <w:r w:rsidRPr="009364C3">
              <w:t> </w:t>
            </w:r>
          </w:p>
        </w:tc>
        <w:tc>
          <w:tcPr>
            <w:tcW w:w="1819" w:type="pct"/>
            <w:noWrap/>
            <w:hideMark/>
          </w:tcPr>
          <w:p w14:paraId="0A60077A" w14:textId="77777777" w:rsidR="00E317C3" w:rsidRPr="009364C3" w:rsidRDefault="00E317C3" w:rsidP="00275DAC">
            <w:pPr>
              <w:spacing w:line="360" w:lineRule="auto"/>
            </w:pPr>
          </w:p>
        </w:tc>
      </w:tr>
      <w:tr w:rsidR="00ED36F5" w:rsidRPr="009364C3" w14:paraId="3963AEFC" w14:textId="77777777" w:rsidTr="003168E0">
        <w:trPr>
          <w:trHeight w:val="300"/>
        </w:trPr>
        <w:tc>
          <w:tcPr>
            <w:tcW w:w="3181" w:type="pct"/>
            <w:noWrap/>
            <w:hideMark/>
          </w:tcPr>
          <w:p w14:paraId="51701B18" w14:textId="77777777" w:rsidR="00E317C3" w:rsidRPr="009364C3" w:rsidRDefault="00E317C3" w:rsidP="00275DAC">
            <w:pPr>
              <w:spacing w:line="360" w:lineRule="auto"/>
              <w:rPr>
                <w:b/>
                <w:bCs/>
              </w:rPr>
            </w:pPr>
            <w:r w:rsidRPr="009364C3">
              <w:rPr>
                <w:b/>
                <w:bCs/>
              </w:rPr>
              <w:t xml:space="preserve">(B) Council </w:t>
            </w:r>
            <w:proofErr w:type="gramStart"/>
            <w:r w:rsidRPr="009364C3">
              <w:rPr>
                <w:b/>
                <w:bCs/>
              </w:rPr>
              <w:t>Vehicles :</w:t>
            </w:r>
            <w:proofErr w:type="gramEnd"/>
            <w:r w:rsidRPr="009364C3">
              <w:rPr>
                <w:b/>
                <w:bCs/>
              </w:rPr>
              <w:t xml:space="preserve"> (per trip)</w:t>
            </w:r>
          </w:p>
        </w:tc>
        <w:tc>
          <w:tcPr>
            <w:tcW w:w="1819" w:type="pct"/>
            <w:noWrap/>
            <w:hideMark/>
          </w:tcPr>
          <w:p w14:paraId="54CC36EB" w14:textId="77777777" w:rsidR="00E317C3" w:rsidRPr="009364C3" w:rsidRDefault="00E317C3" w:rsidP="00275DAC">
            <w:pPr>
              <w:spacing w:line="360" w:lineRule="auto"/>
            </w:pPr>
          </w:p>
        </w:tc>
      </w:tr>
      <w:tr w:rsidR="00ED36F5" w:rsidRPr="009364C3" w14:paraId="3D9EE70C" w14:textId="77777777" w:rsidTr="003168E0">
        <w:trPr>
          <w:trHeight w:val="300"/>
        </w:trPr>
        <w:tc>
          <w:tcPr>
            <w:tcW w:w="3181" w:type="pct"/>
            <w:noWrap/>
            <w:hideMark/>
          </w:tcPr>
          <w:p w14:paraId="403CDCAD" w14:textId="77777777" w:rsidR="00E317C3" w:rsidRPr="009364C3" w:rsidRDefault="00E317C3" w:rsidP="00275DAC">
            <w:pPr>
              <w:spacing w:line="360" w:lineRule="auto"/>
            </w:pPr>
            <w:r w:rsidRPr="009364C3">
              <w:t> </w:t>
            </w:r>
          </w:p>
        </w:tc>
        <w:tc>
          <w:tcPr>
            <w:tcW w:w="1819" w:type="pct"/>
            <w:noWrap/>
            <w:hideMark/>
          </w:tcPr>
          <w:p w14:paraId="79EABE99" w14:textId="77777777" w:rsidR="00E317C3" w:rsidRPr="009364C3" w:rsidRDefault="00E317C3" w:rsidP="00275DAC">
            <w:pPr>
              <w:spacing w:line="360" w:lineRule="auto"/>
            </w:pPr>
          </w:p>
        </w:tc>
      </w:tr>
      <w:tr w:rsidR="00ED36F5" w:rsidRPr="009364C3" w14:paraId="51012DF2" w14:textId="77777777" w:rsidTr="003168E0">
        <w:trPr>
          <w:trHeight w:val="300"/>
        </w:trPr>
        <w:tc>
          <w:tcPr>
            <w:tcW w:w="3181" w:type="pct"/>
            <w:noWrap/>
            <w:hideMark/>
          </w:tcPr>
          <w:p w14:paraId="14128DC1" w14:textId="77777777" w:rsidR="00E317C3" w:rsidRPr="009364C3" w:rsidRDefault="00E317C3" w:rsidP="00275DAC">
            <w:pPr>
              <w:spacing w:line="360" w:lineRule="auto"/>
            </w:pPr>
            <w:proofErr w:type="spellStart"/>
            <w:r w:rsidRPr="009364C3">
              <w:t>i</w:t>
            </w:r>
            <w:proofErr w:type="spellEnd"/>
            <w:r w:rsidRPr="009364C3">
              <w:t>)    1 - 3 tonnes</w:t>
            </w:r>
          </w:p>
        </w:tc>
        <w:tc>
          <w:tcPr>
            <w:tcW w:w="1819" w:type="pct"/>
            <w:noWrap/>
            <w:hideMark/>
          </w:tcPr>
          <w:p w14:paraId="26D4E926" w14:textId="77777777" w:rsidR="00E317C3" w:rsidRPr="009364C3" w:rsidRDefault="00E317C3" w:rsidP="00275DAC">
            <w:pPr>
              <w:spacing w:line="360" w:lineRule="auto"/>
            </w:pPr>
            <w:r w:rsidRPr="009364C3">
              <w:t xml:space="preserve">     50,000.00 </w:t>
            </w:r>
          </w:p>
        </w:tc>
      </w:tr>
      <w:tr w:rsidR="00ED36F5" w:rsidRPr="009364C3" w14:paraId="3677CF86" w14:textId="77777777" w:rsidTr="003168E0">
        <w:trPr>
          <w:trHeight w:val="300"/>
        </w:trPr>
        <w:tc>
          <w:tcPr>
            <w:tcW w:w="3181" w:type="pct"/>
            <w:noWrap/>
            <w:hideMark/>
          </w:tcPr>
          <w:p w14:paraId="354C8045" w14:textId="77777777" w:rsidR="00E317C3" w:rsidRPr="009364C3" w:rsidRDefault="00E317C3" w:rsidP="00275DAC">
            <w:pPr>
              <w:spacing w:line="360" w:lineRule="auto"/>
            </w:pPr>
            <w:r w:rsidRPr="009364C3">
              <w:t>ii)   4-7 tonnes</w:t>
            </w:r>
          </w:p>
        </w:tc>
        <w:tc>
          <w:tcPr>
            <w:tcW w:w="1819" w:type="pct"/>
            <w:noWrap/>
            <w:hideMark/>
          </w:tcPr>
          <w:p w14:paraId="52E1AB5C" w14:textId="77777777" w:rsidR="00E317C3" w:rsidRPr="009364C3" w:rsidRDefault="00E317C3" w:rsidP="00275DAC">
            <w:pPr>
              <w:spacing w:line="360" w:lineRule="auto"/>
            </w:pPr>
            <w:r w:rsidRPr="009364C3">
              <w:t xml:space="preserve">     70,000.00 </w:t>
            </w:r>
          </w:p>
        </w:tc>
      </w:tr>
      <w:tr w:rsidR="00ED36F5" w:rsidRPr="009364C3" w14:paraId="7F44D2CB" w14:textId="77777777" w:rsidTr="003168E0">
        <w:trPr>
          <w:trHeight w:val="300"/>
        </w:trPr>
        <w:tc>
          <w:tcPr>
            <w:tcW w:w="3181" w:type="pct"/>
            <w:noWrap/>
            <w:hideMark/>
          </w:tcPr>
          <w:p w14:paraId="2D611F1F" w14:textId="77777777" w:rsidR="00E317C3" w:rsidRPr="009364C3" w:rsidRDefault="00E317C3" w:rsidP="00275DAC">
            <w:pPr>
              <w:spacing w:line="360" w:lineRule="auto"/>
            </w:pPr>
            <w:r w:rsidRPr="009364C3">
              <w:t>iii)  8-10 tonnes</w:t>
            </w:r>
          </w:p>
        </w:tc>
        <w:tc>
          <w:tcPr>
            <w:tcW w:w="1819" w:type="pct"/>
            <w:noWrap/>
            <w:hideMark/>
          </w:tcPr>
          <w:p w14:paraId="01F3C121" w14:textId="77777777" w:rsidR="00E317C3" w:rsidRPr="009364C3" w:rsidRDefault="00E317C3" w:rsidP="00275DAC">
            <w:pPr>
              <w:spacing w:line="360" w:lineRule="auto"/>
            </w:pPr>
            <w:r w:rsidRPr="009364C3">
              <w:t xml:space="preserve">   100,000.00 </w:t>
            </w:r>
          </w:p>
        </w:tc>
      </w:tr>
    </w:tbl>
    <w:p w14:paraId="0E57C4B7" w14:textId="77777777" w:rsidR="00FD5F1E" w:rsidRPr="009364C3" w:rsidRDefault="00FD5F1E" w:rsidP="00275DAC">
      <w:pPr>
        <w:spacing w:line="360" w:lineRule="auto"/>
        <w:jc w:val="center"/>
      </w:pPr>
    </w:p>
    <w:p w14:paraId="58225A8C" w14:textId="77777777" w:rsidR="00FD5F1E" w:rsidRPr="009364C3" w:rsidRDefault="00FD5F1E" w:rsidP="001326CA">
      <w:pPr>
        <w:spacing w:line="360" w:lineRule="auto"/>
      </w:pPr>
    </w:p>
    <w:p w14:paraId="38F8A44C" w14:textId="77777777" w:rsidR="00FD5F1E" w:rsidRPr="009364C3" w:rsidRDefault="00FD5F1E" w:rsidP="00B914CA">
      <w:pPr>
        <w:spacing w:line="360" w:lineRule="auto"/>
      </w:pPr>
    </w:p>
    <w:p w14:paraId="35C3BF9E" w14:textId="77777777" w:rsidR="00AD230A" w:rsidRPr="009364C3" w:rsidRDefault="00AD230A" w:rsidP="00275DAC">
      <w:pPr>
        <w:spacing w:line="360" w:lineRule="auto"/>
        <w:jc w:val="center"/>
      </w:pPr>
      <w:r w:rsidRPr="009364C3">
        <w:rPr>
          <w:noProof/>
          <w:lang w:val="en-US" w:eastAsia="en-US"/>
        </w:rPr>
        <mc:AlternateContent>
          <mc:Choice Requires="wps">
            <w:drawing>
              <wp:anchor distT="0" distB="0" distL="114300" distR="114300" simplePos="0" relativeHeight="251697152" behindDoc="0" locked="0" layoutInCell="1" allowOverlap="1" wp14:anchorId="337E6FAD" wp14:editId="148EFEB7">
                <wp:simplePos x="0" y="0"/>
                <wp:positionH relativeFrom="column">
                  <wp:posOffset>4756785</wp:posOffset>
                </wp:positionH>
                <wp:positionV relativeFrom="paragraph">
                  <wp:posOffset>0</wp:posOffset>
                </wp:positionV>
                <wp:extent cx="1012825"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10A3E" w14:textId="77777777" w:rsidR="00542AE8" w:rsidRPr="00F602C9" w:rsidRDefault="00542AE8" w:rsidP="00AD230A">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E6FAD" id="Text Box 1" o:spid="_x0000_s1061" type="#_x0000_t202" style="position:absolute;left:0;text-align:left;margin-left:374.55pt;margin-top:0;width:79.75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" stroked="f">
                <v:textbox>
                  <w:txbxContent>
                    <w:p w14:paraId="7F410A3E" w14:textId="77777777" w:rsidR="00542AE8" w:rsidRPr="00F602C9" w:rsidRDefault="00542AE8" w:rsidP="00AD230A">
                      <w:pPr>
                        <w:rPr>
                          <w:sz w:val="20"/>
                          <w:szCs w:val="20"/>
                          <w:lang w:val="en-ZW"/>
                        </w:rPr>
                      </w:pPr>
                      <w:r w:rsidRPr="008867F3">
                        <w:rPr>
                          <w:sz w:val="20"/>
                          <w:szCs w:val="20"/>
                          <w:lang w:val="en-ZW"/>
                        </w:rPr>
                        <w:t>(</w:t>
                      </w:r>
                      <w:r>
                        <w:rPr>
                          <w:sz w:val="20"/>
                          <w:szCs w:val="20"/>
                          <w:lang w:val="en-ZW"/>
                        </w:rPr>
                        <w:t>b</w:t>
                      </w:r>
                      <w:r w:rsidRPr="008867F3">
                        <w:rPr>
                          <w:sz w:val="20"/>
                          <w:szCs w:val="20"/>
                          <w:lang w:val="en-ZW"/>
                        </w:rPr>
                        <w:t>y-law</w:t>
                      </w:r>
                      <w:r>
                        <w:rPr>
                          <w:sz w:val="20"/>
                          <w:szCs w:val="20"/>
                          <w:lang w:val="en-ZW"/>
                        </w:rPr>
                        <w:t>23)</w:t>
                      </w:r>
                    </w:p>
                  </w:txbxContent>
                </v:textbox>
              </v:shape>
            </w:pict>
          </mc:Fallback>
        </mc:AlternateContent>
      </w:r>
      <w:r w:rsidRPr="009364C3">
        <w:t>F</w:t>
      </w:r>
      <w:r w:rsidR="0076044A" w:rsidRPr="009364C3">
        <w:t>IFTH</w:t>
      </w:r>
      <w:r w:rsidRPr="009364C3">
        <w:t xml:space="preserve"> SCHEDULE</w:t>
      </w:r>
    </w:p>
    <w:p w14:paraId="319AD93B" w14:textId="77777777" w:rsidR="00AD230A" w:rsidRPr="009364C3" w:rsidRDefault="00AD230A" w:rsidP="00275DAC">
      <w:pPr>
        <w:spacing w:line="360" w:lineRule="auto"/>
        <w:jc w:val="center"/>
      </w:pPr>
    </w:p>
    <w:p w14:paraId="1C8C7531" w14:textId="77777777" w:rsidR="00AD230A" w:rsidRPr="009364C3" w:rsidRDefault="00AD230A" w:rsidP="00275DAC">
      <w:pPr>
        <w:spacing w:line="360" w:lineRule="auto"/>
        <w:jc w:val="center"/>
      </w:pPr>
      <w:r w:rsidRPr="009364C3">
        <w:t>BLANTYRE CITY COUNCIL</w:t>
      </w:r>
    </w:p>
    <w:p w14:paraId="53789A96" w14:textId="77777777" w:rsidR="00AD230A" w:rsidRPr="009364C3" w:rsidRDefault="00AD230A" w:rsidP="00275DAC">
      <w:pPr>
        <w:spacing w:line="360" w:lineRule="auto"/>
        <w:jc w:val="center"/>
      </w:pPr>
      <w:r w:rsidRPr="009364C3">
        <w:t>LOCAL GOVERNMENT (BLANTYRE CITY COUNCIL) (SOLID WASTE MANAGEMENT)</w:t>
      </w:r>
    </w:p>
    <w:p w14:paraId="54CF58C3" w14:textId="77777777" w:rsidR="00AD230A" w:rsidRPr="009364C3" w:rsidRDefault="00AD230A" w:rsidP="00275DAC">
      <w:pPr>
        <w:spacing w:line="360" w:lineRule="auto"/>
        <w:jc w:val="center"/>
      </w:pPr>
      <w:r w:rsidRPr="009364C3">
        <w:t xml:space="preserve"> BY-LAWS </w:t>
      </w:r>
    </w:p>
    <w:p w14:paraId="318D1CBD" w14:textId="77777777" w:rsidR="00AD230A" w:rsidRPr="009364C3" w:rsidRDefault="00AD230A" w:rsidP="00275DAC">
      <w:pPr>
        <w:spacing w:line="360" w:lineRule="auto"/>
        <w:jc w:val="center"/>
      </w:pPr>
      <w:r w:rsidRPr="009364C3">
        <w:t>SOLID WASTE MANAGEMENT CHARGES</w:t>
      </w:r>
    </w:p>
    <w:p w14:paraId="0D9447B8" w14:textId="77777777" w:rsidR="00AD230A" w:rsidRPr="009364C3" w:rsidRDefault="00AD230A" w:rsidP="00275DAC">
      <w:pPr>
        <w:spacing w:line="360" w:lineRule="auto"/>
        <w:jc w:val="center"/>
      </w:pPr>
    </w:p>
    <w:p w14:paraId="0C901525" w14:textId="77777777" w:rsidR="00AD230A" w:rsidRPr="009364C3" w:rsidRDefault="00AD230A" w:rsidP="00275DAC">
      <w:pPr>
        <w:spacing w:line="360" w:lineRule="auto"/>
        <w:jc w:val="center"/>
      </w:pPr>
    </w:p>
    <w:p w14:paraId="0E87E1DE" w14:textId="77777777" w:rsidR="00FD5F1E" w:rsidRPr="009364C3" w:rsidRDefault="006E60C1" w:rsidP="00275DAC">
      <w:pPr>
        <w:spacing w:line="360" w:lineRule="auto"/>
        <w:jc w:val="center"/>
      </w:pPr>
      <w:r w:rsidRPr="009364C3">
        <w:t>(</w:t>
      </w:r>
      <w:r w:rsidR="00AD230A" w:rsidRPr="009364C3">
        <w:t>CHARGES FOR</w:t>
      </w:r>
      <w:r w:rsidR="0076044A" w:rsidRPr="009364C3">
        <w:t xml:space="preserve"> SPECIAL</w:t>
      </w:r>
      <w:r w:rsidR="00AD230A" w:rsidRPr="009364C3">
        <w:t xml:space="preserve"> D</w:t>
      </w:r>
      <w:r w:rsidR="0076044A" w:rsidRPr="009364C3">
        <w:t>ISPOSAL OF COMMERCIAL AND INDUS</w:t>
      </w:r>
      <w:r w:rsidRPr="009364C3">
        <w:t>TRIAL NON-HAZARDOUS SOLID WASTE)</w:t>
      </w:r>
    </w:p>
    <w:p w14:paraId="0DF0C8AF" w14:textId="77777777" w:rsidR="0076044A" w:rsidRPr="009364C3" w:rsidRDefault="0076044A" w:rsidP="00275DAC">
      <w:pPr>
        <w:spacing w:line="360" w:lineRule="auto"/>
        <w:jc w:val="center"/>
      </w:pPr>
    </w:p>
    <w:tbl>
      <w:tblPr>
        <w:tblStyle w:val="TableGrid"/>
        <w:tblW w:w="4570" w:type="pct"/>
        <w:tblLook w:val="04A0" w:firstRow="1" w:lastRow="0" w:firstColumn="1" w:lastColumn="0" w:noHBand="0" w:noVBand="1"/>
      </w:tblPr>
      <w:tblGrid>
        <w:gridCol w:w="5783"/>
        <w:gridCol w:w="2763"/>
      </w:tblGrid>
      <w:tr w:rsidR="0076044A" w:rsidRPr="009364C3" w14:paraId="50B3A121" w14:textId="77777777" w:rsidTr="0076044A">
        <w:trPr>
          <w:trHeight w:val="610"/>
        </w:trPr>
        <w:tc>
          <w:tcPr>
            <w:tcW w:w="3630" w:type="pct"/>
            <w:noWrap/>
            <w:hideMark/>
          </w:tcPr>
          <w:p w14:paraId="694F9C8A" w14:textId="77777777" w:rsidR="0076044A" w:rsidRPr="009364C3" w:rsidRDefault="0076044A" w:rsidP="00275DAC">
            <w:pPr>
              <w:spacing w:line="360" w:lineRule="auto"/>
              <w:rPr>
                <w:b/>
                <w:bCs/>
              </w:rPr>
            </w:pPr>
            <w:r w:rsidRPr="009364C3">
              <w:rPr>
                <w:b/>
                <w:bCs/>
              </w:rPr>
              <w:t> </w:t>
            </w:r>
          </w:p>
          <w:p w14:paraId="2E355877" w14:textId="77777777" w:rsidR="0076044A" w:rsidRPr="009364C3" w:rsidRDefault="0076044A" w:rsidP="00275DAC">
            <w:pPr>
              <w:spacing w:line="360" w:lineRule="auto"/>
              <w:rPr>
                <w:b/>
                <w:bCs/>
              </w:rPr>
            </w:pPr>
            <w:r w:rsidRPr="009364C3">
              <w:rPr>
                <w:b/>
                <w:bCs/>
              </w:rPr>
              <w:t>DETAILS</w:t>
            </w:r>
          </w:p>
        </w:tc>
        <w:tc>
          <w:tcPr>
            <w:tcW w:w="1370" w:type="pct"/>
            <w:noWrap/>
            <w:hideMark/>
          </w:tcPr>
          <w:p w14:paraId="4F8F8A26" w14:textId="77777777" w:rsidR="0076044A" w:rsidRPr="009364C3" w:rsidRDefault="0076044A" w:rsidP="00275DAC">
            <w:pPr>
              <w:spacing w:line="360" w:lineRule="auto"/>
              <w:rPr>
                <w:b/>
                <w:bCs/>
              </w:rPr>
            </w:pPr>
            <w:r w:rsidRPr="009364C3">
              <w:rPr>
                <w:b/>
                <w:bCs/>
              </w:rPr>
              <w:t>CURRENT RATE</w:t>
            </w:r>
            <w:r w:rsidR="003168E0" w:rsidRPr="009364C3">
              <w:rPr>
                <w:b/>
                <w:bCs/>
              </w:rPr>
              <w:t xml:space="preserve"> (MK)</w:t>
            </w:r>
          </w:p>
        </w:tc>
      </w:tr>
      <w:tr w:rsidR="0076044A" w:rsidRPr="009364C3" w14:paraId="7D8F35F5" w14:textId="77777777" w:rsidTr="0076044A">
        <w:trPr>
          <w:trHeight w:val="300"/>
        </w:trPr>
        <w:tc>
          <w:tcPr>
            <w:tcW w:w="3630" w:type="pct"/>
            <w:noWrap/>
            <w:hideMark/>
          </w:tcPr>
          <w:p w14:paraId="16395A37" w14:textId="77777777" w:rsidR="0076044A" w:rsidRPr="009364C3" w:rsidRDefault="0076044A" w:rsidP="00275DAC">
            <w:pPr>
              <w:spacing w:line="360" w:lineRule="auto"/>
            </w:pPr>
            <w:r w:rsidRPr="009364C3">
              <w:t> </w:t>
            </w:r>
          </w:p>
        </w:tc>
        <w:tc>
          <w:tcPr>
            <w:tcW w:w="1370" w:type="pct"/>
            <w:noWrap/>
            <w:hideMark/>
          </w:tcPr>
          <w:p w14:paraId="3146A0AF" w14:textId="77777777" w:rsidR="0076044A" w:rsidRPr="009364C3" w:rsidRDefault="0076044A" w:rsidP="00275DAC">
            <w:pPr>
              <w:spacing w:line="360" w:lineRule="auto"/>
            </w:pPr>
          </w:p>
        </w:tc>
      </w:tr>
      <w:tr w:rsidR="0076044A" w:rsidRPr="009364C3" w14:paraId="72A4B3A3" w14:textId="77777777" w:rsidTr="0076044A">
        <w:trPr>
          <w:trHeight w:val="300"/>
        </w:trPr>
        <w:tc>
          <w:tcPr>
            <w:tcW w:w="3630" w:type="pct"/>
            <w:noWrap/>
            <w:hideMark/>
          </w:tcPr>
          <w:p w14:paraId="7A15F6C8" w14:textId="77777777" w:rsidR="0076044A" w:rsidRPr="009364C3" w:rsidRDefault="0076044A" w:rsidP="00275DAC">
            <w:pPr>
              <w:spacing w:line="360" w:lineRule="auto"/>
              <w:rPr>
                <w:b/>
                <w:bCs/>
              </w:rPr>
            </w:pPr>
            <w:r w:rsidRPr="009364C3">
              <w:rPr>
                <w:b/>
                <w:bCs/>
              </w:rPr>
              <w:t>a)  USING PRIVATE VEHICLES</w:t>
            </w:r>
          </w:p>
        </w:tc>
        <w:tc>
          <w:tcPr>
            <w:tcW w:w="1370" w:type="pct"/>
            <w:noWrap/>
            <w:hideMark/>
          </w:tcPr>
          <w:p w14:paraId="37A93D62" w14:textId="77777777" w:rsidR="0076044A" w:rsidRPr="009364C3" w:rsidRDefault="0076044A" w:rsidP="00275DAC">
            <w:pPr>
              <w:spacing w:line="360" w:lineRule="auto"/>
            </w:pPr>
          </w:p>
        </w:tc>
      </w:tr>
      <w:tr w:rsidR="0076044A" w:rsidRPr="009364C3" w14:paraId="52BAC2CB" w14:textId="77777777" w:rsidTr="0076044A">
        <w:trPr>
          <w:trHeight w:val="300"/>
        </w:trPr>
        <w:tc>
          <w:tcPr>
            <w:tcW w:w="3630" w:type="pct"/>
            <w:noWrap/>
            <w:hideMark/>
          </w:tcPr>
          <w:p w14:paraId="338C68A8" w14:textId="77777777" w:rsidR="0076044A" w:rsidRPr="009364C3" w:rsidRDefault="0076044A" w:rsidP="00275DAC">
            <w:pPr>
              <w:spacing w:line="360" w:lineRule="auto"/>
              <w:rPr>
                <w:b/>
                <w:bCs/>
              </w:rPr>
            </w:pPr>
            <w:r w:rsidRPr="009364C3">
              <w:rPr>
                <w:b/>
                <w:bCs/>
              </w:rPr>
              <w:t xml:space="preserve">1.  INDUSTRIAL/ COMMERCIAL WASTE </w:t>
            </w:r>
          </w:p>
        </w:tc>
        <w:tc>
          <w:tcPr>
            <w:tcW w:w="1370" w:type="pct"/>
            <w:noWrap/>
            <w:hideMark/>
          </w:tcPr>
          <w:p w14:paraId="2C97B300" w14:textId="77777777" w:rsidR="0076044A" w:rsidRPr="009364C3" w:rsidRDefault="0076044A" w:rsidP="00275DAC">
            <w:pPr>
              <w:spacing w:line="360" w:lineRule="auto"/>
            </w:pPr>
          </w:p>
        </w:tc>
      </w:tr>
      <w:tr w:rsidR="0076044A" w:rsidRPr="009364C3" w14:paraId="2E26F67E" w14:textId="77777777" w:rsidTr="0076044A">
        <w:trPr>
          <w:trHeight w:val="300"/>
        </w:trPr>
        <w:tc>
          <w:tcPr>
            <w:tcW w:w="3630" w:type="pct"/>
            <w:noWrap/>
            <w:hideMark/>
          </w:tcPr>
          <w:p w14:paraId="61CFBDA3" w14:textId="77777777" w:rsidR="0076044A" w:rsidRPr="009364C3" w:rsidRDefault="0076044A" w:rsidP="00275DAC">
            <w:pPr>
              <w:spacing w:line="360" w:lineRule="auto"/>
            </w:pPr>
            <w:proofErr w:type="spellStart"/>
            <w:r w:rsidRPr="009364C3">
              <w:t>i</w:t>
            </w:r>
            <w:proofErr w:type="spellEnd"/>
            <w:r w:rsidRPr="009364C3">
              <w:t>.   1 - 3 tonnes</w:t>
            </w:r>
          </w:p>
        </w:tc>
        <w:tc>
          <w:tcPr>
            <w:tcW w:w="1370" w:type="pct"/>
            <w:noWrap/>
            <w:hideMark/>
          </w:tcPr>
          <w:p w14:paraId="79AAF286" w14:textId="77777777" w:rsidR="0076044A" w:rsidRPr="009364C3" w:rsidRDefault="0076044A" w:rsidP="00275DAC">
            <w:pPr>
              <w:spacing w:line="360" w:lineRule="auto"/>
            </w:pPr>
            <w:r w:rsidRPr="009364C3">
              <w:t xml:space="preserve">     25,000.00 </w:t>
            </w:r>
          </w:p>
        </w:tc>
      </w:tr>
      <w:tr w:rsidR="0076044A" w:rsidRPr="009364C3" w14:paraId="5D3A1932" w14:textId="77777777" w:rsidTr="0076044A">
        <w:trPr>
          <w:trHeight w:val="300"/>
        </w:trPr>
        <w:tc>
          <w:tcPr>
            <w:tcW w:w="3630" w:type="pct"/>
            <w:noWrap/>
            <w:hideMark/>
          </w:tcPr>
          <w:p w14:paraId="27CB0456" w14:textId="77777777" w:rsidR="0076044A" w:rsidRPr="009364C3" w:rsidRDefault="0076044A" w:rsidP="00275DAC">
            <w:pPr>
              <w:spacing w:line="360" w:lineRule="auto"/>
            </w:pPr>
            <w:r w:rsidRPr="009364C3">
              <w:t>ii.  4-7 tonnes</w:t>
            </w:r>
          </w:p>
        </w:tc>
        <w:tc>
          <w:tcPr>
            <w:tcW w:w="1370" w:type="pct"/>
            <w:noWrap/>
            <w:hideMark/>
          </w:tcPr>
          <w:p w14:paraId="32721270" w14:textId="77777777" w:rsidR="0076044A" w:rsidRPr="009364C3" w:rsidRDefault="0076044A" w:rsidP="00275DAC">
            <w:pPr>
              <w:spacing w:line="360" w:lineRule="auto"/>
            </w:pPr>
            <w:r w:rsidRPr="009364C3">
              <w:t xml:space="preserve">     30,000.00 </w:t>
            </w:r>
          </w:p>
        </w:tc>
      </w:tr>
      <w:tr w:rsidR="0076044A" w:rsidRPr="009364C3" w14:paraId="4F75BDEC" w14:textId="77777777" w:rsidTr="0076044A">
        <w:trPr>
          <w:trHeight w:val="300"/>
        </w:trPr>
        <w:tc>
          <w:tcPr>
            <w:tcW w:w="3630" w:type="pct"/>
            <w:noWrap/>
            <w:hideMark/>
          </w:tcPr>
          <w:p w14:paraId="18E56A15" w14:textId="77777777" w:rsidR="0076044A" w:rsidRPr="009364C3" w:rsidRDefault="0076044A" w:rsidP="00275DAC">
            <w:pPr>
              <w:spacing w:line="360" w:lineRule="auto"/>
            </w:pPr>
            <w:r w:rsidRPr="009364C3">
              <w:t>iii. 8-10 tonnes</w:t>
            </w:r>
          </w:p>
        </w:tc>
        <w:tc>
          <w:tcPr>
            <w:tcW w:w="1370" w:type="pct"/>
            <w:noWrap/>
            <w:hideMark/>
          </w:tcPr>
          <w:p w14:paraId="34237614" w14:textId="77777777" w:rsidR="0076044A" w:rsidRPr="009364C3" w:rsidRDefault="0076044A" w:rsidP="00275DAC">
            <w:pPr>
              <w:spacing w:line="360" w:lineRule="auto"/>
              <w:rPr>
                <w:color w:val="000000" w:themeColor="text1"/>
              </w:rPr>
            </w:pPr>
            <w:r w:rsidRPr="009364C3">
              <w:rPr>
                <w:color w:val="000000" w:themeColor="text1"/>
              </w:rPr>
              <w:t xml:space="preserve">     40,000.00 </w:t>
            </w:r>
          </w:p>
        </w:tc>
      </w:tr>
      <w:tr w:rsidR="0076044A" w:rsidRPr="009364C3" w14:paraId="35E86995" w14:textId="77777777" w:rsidTr="0076044A">
        <w:trPr>
          <w:trHeight w:val="300"/>
        </w:trPr>
        <w:tc>
          <w:tcPr>
            <w:tcW w:w="3630" w:type="pct"/>
            <w:noWrap/>
            <w:hideMark/>
          </w:tcPr>
          <w:p w14:paraId="7303ECB6" w14:textId="77777777" w:rsidR="0076044A" w:rsidRPr="009364C3" w:rsidRDefault="0076044A" w:rsidP="00275DAC">
            <w:pPr>
              <w:spacing w:line="360" w:lineRule="auto"/>
            </w:pPr>
            <w:r w:rsidRPr="009364C3">
              <w:t>iv 11 - 15 tonnes</w:t>
            </w:r>
          </w:p>
        </w:tc>
        <w:tc>
          <w:tcPr>
            <w:tcW w:w="1370" w:type="pct"/>
            <w:noWrap/>
            <w:hideMark/>
          </w:tcPr>
          <w:p w14:paraId="789CE41F" w14:textId="77777777" w:rsidR="0076044A" w:rsidRPr="009364C3" w:rsidRDefault="0076044A" w:rsidP="00275DAC">
            <w:pPr>
              <w:spacing w:line="360" w:lineRule="auto"/>
              <w:rPr>
                <w:color w:val="000000" w:themeColor="text1"/>
              </w:rPr>
            </w:pPr>
            <w:r w:rsidRPr="009364C3">
              <w:rPr>
                <w:color w:val="000000" w:themeColor="text1"/>
              </w:rPr>
              <w:t xml:space="preserve">     50,000.00 </w:t>
            </w:r>
          </w:p>
        </w:tc>
      </w:tr>
      <w:tr w:rsidR="0076044A" w:rsidRPr="009364C3" w14:paraId="66C591D4" w14:textId="77777777" w:rsidTr="0076044A">
        <w:trPr>
          <w:trHeight w:val="300"/>
        </w:trPr>
        <w:tc>
          <w:tcPr>
            <w:tcW w:w="3630" w:type="pct"/>
            <w:noWrap/>
            <w:hideMark/>
          </w:tcPr>
          <w:p w14:paraId="30273765" w14:textId="77777777" w:rsidR="0076044A" w:rsidRPr="009364C3" w:rsidRDefault="0076044A" w:rsidP="00275DAC">
            <w:pPr>
              <w:spacing w:line="360" w:lineRule="auto"/>
            </w:pPr>
            <w:r w:rsidRPr="009364C3">
              <w:t> </w:t>
            </w:r>
          </w:p>
        </w:tc>
        <w:tc>
          <w:tcPr>
            <w:tcW w:w="1370" w:type="pct"/>
            <w:noWrap/>
            <w:hideMark/>
          </w:tcPr>
          <w:p w14:paraId="6B84F55B" w14:textId="77777777" w:rsidR="0076044A" w:rsidRPr="009364C3" w:rsidRDefault="0076044A" w:rsidP="00275DAC">
            <w:pPr>
              <w:spacing w:line="360" w:lineRule="auto"/>
            </w:pPr>
          </w:p>
        </w:tc>
      </w:tr>
      <w:tr w:rsidR="0076044A" w:rsidRPr="009364C3" w14:paraId="0A8820EC" w14:textId="77777777" w:rsidTr="0076044A">
        <w:trPr>
          <w:trHeight w:val="300"/>
        </w:trPr>
        <w:tc>
          <w:tcPr>
            <w:tcW w:w="3630" w:type="pct"/>
            <w:noWrap/>
            <w:hideMark/>
          </w:tcPr>
          <w:p w14:paraId="44784FE7" w14:textId="77777777" w:rsidR="0076044A" w:rsidRPr="009364C3" w:rsidRDefault="0076044A" w:rsidP="00275DAC">
            <w:pPr>
              <w:spacing w:line="360" w:lineRule="auto"/>
              <w:rPr>
                <w:b/>
                <w:bCs/>
              </w:rPr>
            </w:pPr>
            <w:r w:rsidRPr="009364C3">
              <w:rPr>
                <w:b/>
                <w:bCs/>
              </w:rPr>
              <w:t>2. DOMESTIC WASTE</w:t>
            </w:r>
          </w:p>
        </w:tc>
        <w:tc>
          <w:tcPr>
            <w:tcW w:w="1370" w:type="pct"/>
            <w:noWrap/>
            <w:hideMark/>
          </w:tcPr>
          <w:p w14:paraId="569E1B3F" w14:textId="77777777" w:rsidR="0076044A" w:rsidRPr="009364C3" w:rsidRDefault="0076044A" w:rsidP="00275DAC">
            <w:pPr>
              <w:spacing w:line="360" w:lineRule="auto"/>
            </w:pPr>
          </w:p>
        </w:tc>
      </w:tr>
      <w:tr w:rsidR="0076044A" w:rsidRPr="009364C3" w14:paraId="07DB1FB4" w14:textId="77777777" w:rsidTr="0076044A">
        <w:trPr>
          <w:trHeight w:val="300"/>
        </w:trPr>
        <w:tc>
          <w:tcPr>
            <w:tcW w:w="3630" w:type="pct"/>
            <w:noWrap/>
            <w:hideMark/>
          </w:tcPr>
          <w:p w14:paraId="2363B9D4" w14:textId="77777777" w:rsidR="0076044A" w:rsidRPr="009364C3" w:rsidRDefault="0076044A" w:rsidP="00275DAC">
            <w:pPr>
              <w:spacing w:line="360" w:lineRule="auto"/>
            </w:pPr>
            <w:r w:rsidRPr="009364C3">
              <w:t>1-3 tonnes</w:t>
            </w:r>
          </w:p>
        </w:tc>
        <w:tc>
          <w:tcPr>
            <w:tcW w:w="1370" w:type="pct"/>
            <w:noWrap/>
            <w:hideMark/>
          </w:tcPr>
          <w:p w14:paraId="43DCC76B" w14:textId="77777777" w:rsidR="0076044A" w:rsidRPr="009364C3" w:rsidRDefault="0076044A" w:rsidP="00275DAC">
            <w:pPr>
              <w:spacing w:line="360" w:lineRule="auto"/>
            </w:pPr>
            <w:r w:rsidRPr="009364C3">
              <w:t xml:space="preserve">     10,000.00 </w:t>
            </w:r>
          </w:p>
        </w:tc>
      </w:tr>
      <w:tr w:rsidR="0076044A" w:rsidRPr="009364C3" w14:paraId="056EBA64" w14:textId="77777777" w:rsidTr="0076044A">
        <w:trPr>
          <w:trHeight w:val="300"/>
        </w:trPr>
        <w:tc>
          <w:tcPr>
            <w:tcW w:w="3630" w:type="pct"/>
            <w:noWrap/>
            <w:hideMark/>
          </w:tcPr>
          <w:p w14:paraId="7C5BE8F8" w14:textId="77777777" w:rsidR="0076044A" w:rsidRPr="009364C3" w:rsidRDefault="0076044A" w:rsidP="00275DAC">
            <w:pPr>
              <w:spacing w:line="360" w:lineRule="auto"/>
            </w:pPr>
            <w:r w:rsidRPr="009364C3">
              <w:t>4-7 tonnes</w:t>
            </w:r>
          </w:p>
        </w:tc>
        <w:tc>
          <w:tcPr>
            <w:tcW w:w="1370" w:type="pct"/>
            <w:noWrap/>
            <w:hideMark/>
          </w:tcPr>
          <w:p w14:paraId="6D057537" w14:textId="77777777" w:rsidR="0076044A" w:rsidRPr="009364C3" w:rsidRDefault="0076044A" w:rsidP="00275DAC">
            <w:pPr>
              <w:spacing w:line="360" w:lineRule="auto"/>
            </w:pPr>
            <w:r w:rsidRPr="009364C3">
              <w:t xml:space="preserve">     15,000.00 </w:t>
            </w:r>
          </w:p>
        </w:tc>
      </w:tr>
      <w:tr w:rsidR="0076044A" w:rsidRPr="009364C3" w14:paraId="59A30C6E" w14:textId="77777777" w:rsidTr="0076044A">
        <w:trPr>
          <w:trHeight w:val="300"/>
        </w:trPr>
        <w:tc>
          <w:tcPr>
            <w:tcW w:w="3630" w:type="pct"/>
            <w:noWrap/>
            <w:hideMark/>
          </w:tcPr>
          <w:p w14:paraId="03F1481A" w14:textId="77777777" w:rsidR="0076044A" w:rsidRPr="009364C3" w:rsidRDefault="0076044A" w:rsidP="00275DAC">
            <w:pPr>
              <w:spacing w:line="360" w:lineRule="auto"/>
            </w:pPr>
            <w:r w:rsidRPr="009364C3">
              <w:t>8-10 tonnes</w:t>
            </w:r>
          </w:p>
        </w:tc>
        <w:tc>
          <w:tcPr>
            <w:tcW w:w="1370" w:type="pct"/>
            <w:noWrap/>
            <w:hideMark/>
          </w:tcPr>
          <w:p w14:paraId="5A67C2A5" w14:textId="77777777" w:rsidR="0076044A" w:rsidRPr="009364C3" w:rsidRDefault="0076044A" w:rsidP="00275DAC">
            <w:pPr>
              <w:spacing w:line="360" w:lineRule="auto"/>
            </w:pPr>
            <w:r w:rsidRPr="009364C3">
              <w:t xml:space="preserve">     20,000.00 </w:t>
            </w:r>
          </w:p>
        </w:tc>
      </w:tr>
      <w:tr w:rsidR="0076044A" w:rsidRPr="009364C3" w14:paraId="799B1CDA" w14:textId="77777777" w:rsidTr="0076044A">
        <w:trPr>
          <w:trHeight w:val="300"/>
        </w:trPr>
        <w:tc>
          <w:tcPr>
            <w:tcW w:w="3630" w:type="pct"/>
            <w:noWrap/>
            <w:hideMark/>
          </w:tcPr>
          <w:p w14:paraId="5F20C5A8" w14:textId="77777777" w:rsidR="0076044A" w:rsidRPr="009364C3" w:rsidRDefault="0076044A" w:rsidP="00275DAC">
            <w:pPr>
              <w:spacing w:line="360" w:lineRule="auto"/>
            </w:pPr>
            <w:r w:rsidRPr="009364C3">
              <w:t> </w:t>
            </w:r>
          </w:p>
        </w:tc>
        <w:tc>
          <w:tcPr>
            <w:tcW w:w="1370" w:type="pct"/>
            <w:noWrap/>
            <w:hideMark/>
          </w:tcPr>
          <w:p w14:paraId="074B94E0" w14:textId="77777777" w:rsidR="0076044A" w:rsidRPr="009364C3" w:rsidRDefault="0076044A" w:rsidP="00275DAC">
            <w:pPr>
              <w:spacing w:line="360" w:lineRule="auto"/>
            </w:pPr>
          </w:p>
        </w:tc>
      </w:tr>
      <w:tr w:rsidR="0076044A" w:rsidRPr="009364C3" w14:paraId="49673DDE" w14:textId="77777777" w:rsidTr="0076044A">
        <w:trPr>
          <w:trHeight w:val="300"/>
        </w:trPr>
        <w:tc>
          <w:tcPr>
            <w:tcW w:w="3630" w:type="pct"/>
            <w:noWrap/>
            <w:hideMark/>
          </w:tcPr>
          <w:p w14:paraId="4EAEE256" w14:textId="77777777" w:rsidR="0076044A" w:rsidRPr="009364C3" w:rsidRDefault="0076044A" w:rsidP="00275DAC">
            <w:pPr>
              <w:spacing w:line="360" w:lineRule="auto"/>
              <w:rPr>
                <w:b/>
                <w:bCs/>
              </w:rPr>
            </w:pPr>
            <w:r w:rsidRPr="009364C3">
              <w:rPr>
                <w:b/>
                <w:bCs/>
              </w:rPr>
              <w:t>3. RUBBLE</w:t>
            </w:r>
          </w:p>
        </w:tc>
        <w:tc>
          <w:tcPr>
            <w:tcW w:w="1370" w:type="pct"/>
            <w:noWrap/>
            <w:hideMark/>
          </w:tcPr>
          <w:p w14:paraId="262DE2EC" w14:textId="77777777" w:rsidR="0076044A" w:rsidRPr="009364C3" w:rsidRDefault="0076044A" w:rsidP="00275DAC">
            <w:pPr>
              <w:spacing w:line="360" w:lineRule="auto"/>
            </w:pPr>
          </w:p>
        </w:tc>
      </w:tr>
      <w:tr w:rsidR="0076044A" w:rsidRPr="009364C3" w14:paraId="39AF4625" w14:textId="77777777" w:rsidTr="0076044A">
        <w:trPr>
          <w:trHeight w:val="300"/>
        </w:trPr>
        <w:tc>
          <w:tcPr>
            <w:tcW w:w="3630" w:type="pct"/>
            <w:noWrap/>
            <w:hideMark/>
          </w:tcPr>
          <w:p w14:paraId="18BD4817" w14:textId="77777777" w:rsidR="0076044A" w:rsidRPr="009364C3" w:rsidRDefault="0076044A" w:rsidP="00275DAC">
            <w:pPr>
              <w:spacing w:line="360" w:lineRule="auto"/>
            </w:pPr>
            <w:r w:rsidRPr="009364C3">
              <w:t>1-3 tonnes</w:t>
            </w:r>
          </w:p>
        </w:tc>
        <w:tc>
          <w:tcPr>
            <w:tcW w:w="1370" w:type="pct"/>
            <w:noWrap/>
            <w:hideMark/>
          </w:tcPr>
          <w:p w14:paraId="3083570C" w14:textId="77777777" w:rsidR="0076044A" w:rsidRPr="009364C3" w:rsidRDefault="0076044A" w:rsidP="00275DAC">
            <w:pPr>
              <w:spacing w:line="360" w:lineRule="auto"/>
            </w:pPr>
            <w:r w:rsidRPr="009364C3">
              <w:t xml:space="preserve">     15,000.00 </w:t>
            </w:r>
          </w:p>
        </w:tc>
      </w:tr>
      <w:tr w:rsidR="0076044A" w:rsidRPr="009364C3" w14:paraId="5C3F06FA" w14:textId="77777777" w:rsidTr="0076044A">
        <w:trPr>
          <w:trHeight w:val="300"/>
        </w:trPr>
        <w:tc>
          <w:tcPr>
            <w:tcW w:w="3630" w:type="pct"/>
            <w:noWrap/>
            <w:hideMark/>
          </w:tcPr>
          <w:p w14:paraId="1422CAAB" w14:textId="77777777" w:rsidR="0076044A" w:rsidRPr="009364C3" w:rsidRDefault="0076044A" w:rsidP="00275DAC">
            <w:pPr>
              <w:spacing w:line="360" w:lineRule="auto"/>
            </w:pPr>
            <w:r w:rsidRPr="009364C3">
              <w:lastRenderedPageBreak/>
              <w:t>4-7 tonnes</w:t>
            </w:r>
          </w:p>
        </w:tc>
        <w:tc>
          <w:tcPr>
            <w:tcW w:w="1370" w:type="pct"/>
            <w:noWrap/>
            <w:hideMark/>
          </w:tcPr>
          <w:p w14:paraId="15C5B1B4" w14:textId="77777777" w:rsidR="0076044A" w:rsidRPr="009364C3" w:rsidRDefault="0076044A" w:rsidP="00275DAC">
            <w:pPr>
              <w:spacing w:line="360" w:lineRule="auto"/>
            </w:pPr>
            <w:r w:rsidRPr="009364C3">
              <w:t xml:space="preserve">     25,000.00 </w:t>
            </w:r>
          </w:p>
        </w:tc>
      </w:tr>
      <w:tr w:rsidR="0076044A" w:rsidRPr="009364C3" w14:paraId="71C2606B" w14:textId="77777777" w:rsidTr="0076044A">
        <w:trPr>
          <w:trHeight w:val="300"/>
        </w:trPr>
        <w:tc>
          <w:tcPr>
            <w:tcW w:w="3630" w:type="pct"/>
            <w:noWrap/>
            <w:hideMark/>
          </w:tcPr>
          <w:p w14:paraId="78FB94AF" w14:textId="77777777" w:rsidR="0076044A" w:rsidRPr="009364C3" w:rsidRDefault="0076044A" w:rsidP="00275DAC">
            <w:pPr>
              <w:spacing w:line="360" w:lineRule="auto"/>
            </w:pPr>
            <w:r w:rsidRPr="009364C3">
              <w:t>8-10 tonnes</w:t>
            </w:r>
          </w:p>
        </w:tc>
        <w:tc>
          <w:tcPr>
            <w:tcW w:w="1370" w:type="pct"/>
            <w:noWrap/>
            <w:hideMark/>
          </w:tcPr>
          <w:p w14:paraId="6684050B" w14:textId="77777777" w:rsidR="0076044A" w:rsidRPr="009364C3" w:rsidRDefault="0076044A" w:rsidP="00275DAC">
            <w:pPr>
              <w:spacing w:line="360" w:lineRule="auto"/>
            </w:pPr>
            <w:r w:rsidRPr="009364C3">
              <w:t xml:space="preserve">     40,000.00 </w:t>
            </w:r>
          </w:p>
        </w:tc>
      </w:tr>
      <w:tr w:rsidR="0076044A" w:rsidRPr="009364C3" w14:paraId="3488E9B3" w14:textId="77777777" w:rsidTr="0076044A">
        <w:trPr>
          <w:trHeight w:val="300"/>
        </w:trPr>
        <w:tc>
          <w:tcPr>
            <w:tcW w:w="3630" w:type="pct"/>
            <w:noWrap/>
            <w:hideMark/>
          </w:tcPr>
          <w:p w14:paraId="48F9D884" w14:textId="77777777" w:rsidR="0076044A" w:rsidRPr="009364C3" w:rsidRDefault="0076044A" w:rsidP="00275DAC">
            <w:pPr>
              <w:spacing w:line="360" w:lineRule="auto"/>
            </w:pPr>
            <w:r w:rsidRPr="009364C3">
              <w:t> </w:t>
            </w:r>
          </w:p>
        </w:tc>
        <w:tc>
          <w:tcPr>
            <w:tcW w:w="1370" w:type="pct"/>
            <w:noWrap/>
            <w:hideMark/>
          </w:tcPr>
          <w:p w14:paraId="33F40C4E" w14:textId="77777777" w:rsidR="0076044A" w:rsidRPr="009364C3" w:rsidRDefault="0076044A" w:rsidP="00275DAC">
            <w:pPr>
              <w:spacing w:line="360" w:lineRule="auto"/>
            </w:pPr>
          </w:p>
        </w:tc>
      </w:tr>
      <w:tr w:rsidR="0076044A" w:rsidRPr="009364C3" w14:paraId="3EC69C02" w14:textId="77777777" w:rsidTr="0076044A">
        <w:trPr>
          <w:trHeight w:val="300"/>
        </w:trPr>
        <w:tc>
          <w:tcPr>
            <w:tcW w:w="3630" w:type="pct"/>
            <w:noWrap/>
            <w:hideMark/>
          </w:tcPr>
          <w:p w14:paraId="037A37F2" w14:textId="77777777" w:rsidR="0076044A" w:rsidRPr="009364C3" w:rsidRDefault="0076044A" w:rsidP="00275DAC">
            <w:pPr>
              <w:spacing w:line="360" w:lineRule="auto"/>
              <w:rPr>
                <w:b/>
                <w:bCs/>
              </w:rPr>
            </w:pPr>
            <w:r w:rsidRPr="009364C3">
              <w:rPr>
                <w:b/>
                <w:bCs/>
              </w:rPr>
              <w:t>b)  USING CITY'S VEHICLE</w:t>
            </w:r>
          </w:p>
        </w:tc>
        <w:tc>
          <w:tcPr>
            <w:tcW w:w="1370" w:type="pct"/>
            <w:noWrap/>
            <w:hideMark/>
          </w:tcPr>
          <w:p w14:paraId="02C0F012" w14:textId="77777777" w:rsidR="0076044A" w:rsidRPr="009364C3" w:rsidRDefault="0076044A" w:rsidP="00275DAC">
            <w:pPr>
              <w:spacing w:line="360" w:lineRule="auto"/>
            </w:pPr>
          </w:p>
        </w:tc>
      </w:tr>
      <w:tr w:rsidR="0076044A" w:rsidRPr="009364C3" w14:paraId="15D8D233" w14:textId="77777777" w:rsidTr="0076044A">
        <w:trPr>
          <w:trHeight w:val="300"/>
        </w:trPr>
        <w:tc>
          <w:tcPr>
            <w:tcW w:w="3630" w:type="pct"/>
            <w:noWrap/>
            <w:hideMark/>
          </w:tcPr>
          <w:p w14:paraId="645BDEC8" w14:textId="77777777" w:rsidR="0076044A" w:rsidRPr="009364C3" w:rsidRDefault="0076044A" w:rsidP="00275DAC">
            <w:pPr>
              <w:spacing w:line="360" w:lineRule="auto"/>
            </w:pPr>
            <w:r w:rsidRPr="009364C3">
              <w:t xml:space="preserve">   Industrial Waste:</w:t>
            </w:r>
          </w:p>
        </w:tc>
        <w:tc>
          <w:tcPr>
            <w:tcW w:w="1370" w:type="pct"/>
            <w:noWrap/>
            <w:hideMark/>
          </w:tcPr>
          <w:p w14:paraId="337E7846" w14:textId="77777777" w:rsidR="0076044A" w:rsidRPr="009364C3" w:rsidRDefault="0076044A" w:rsidP="00275DAC">
            <w:pPr>
              <w:spacing w:line="360" w:lineRule="auto"/>
            </w:pPr>
            <w:r w:rsidRPr="009364C3">
              <w:t xml:space="preserve">     70,000.00 </w:t>
            </w:r>
          </w:p>
        </w:tc>
      </w:tr>
      <w:tr w:rsidR="0076044A" w:rsidRPr="009364C3" w14:paraId="308D4147" w14:textId="77777777" w:rsidTr="0076044A">
        <w:trPr>
          <w:trHeight w:val="300"/>
        </w:trPr>
        <w:tc>
          <w:tcPr>
            <w:tcW w:w="3630" w:type="pct"/>
            <w:noWrap/>
            <w:hideMark/>
          </w:tcPr>
          <w:p w14:paraId="3A04ADEB" w14:textId="77777777" w:rsidR="0076044A" w:rsidRPr="009364C3" w:rsidRDefault="0076044A" w:rsidP="00275DAC">
            <w:pPr>
              <w:spacing w:line="360" w:lineRule="auto"/>
            </w:pPr>
            <w:r w:rsidRPr="009364C3">
              <w:t> </w:t>
            </w:r>
            <w:r w:rsidR="003168E0" w:rsidRPr="009364C3">
              <w:t>- Domestic Waste</w:t>
            </w:r>
          </w:p>
        </w:tc>
        <w:tc>
          <w:tcPr>
            <w:tcW w:w="1370" w:type="pct"/>
            <w:noWrap/>
            <w:hideMark/>
          </w:tcPr>
          <w:p w14:paraId="6090DD78" w14:textId="77777777" w:rsidR="0076044A" w:rsidRPr="009364C3" w:rsidRDefault="006E60C1" w:rsidP="00275DAC">
            <w:pPr>
              <w:spacing w:line="360" w:lineRule="auto"/>
            </w:pPr>
            <w:r w:rsidRPr="009364C3">
              <w:t xml:space="preserve">         -</w:t>
            </w:r>
          </w:p>
        </w:tc>
      </w:tr>
      <w:tr w:rsidR="0076044A" w:rsidRPr="009364C3" w14:paraId="4FD03A0E" w14:textId="77777777" w:rsidTr="0076044A">
        <w:trPr>
          <w:trHeight w:val="300"/>
        </w:trPr>
        <w:tc>
          <w:tcPr>
            <w:tcW w:w="3630" w:type="pct"/>
            <w:noWrap/>
            <w:hideMark/>
          </w:tcPr>
          <w:p w14:paraId="360DFDDC" w14:textId="77777777" w:rsidR="0076044A" w:rsidRPr="009364C3" w:rsidRDefault="0076044A" w:rsidP="00275DAC">
            <w:pPr>
              <w:spacing w:line="360" w:lineRule="auto"/>
            </w:pPr>
            <w:r w:rsidRPr="009364C3">
              <w:t> </w:t>
            </w:r>
          </w:p>
        </w:tc>
        <w:tc>
          <w:tcPr>
            <w:tcW w:w="1370" w:type="pct"/>
            <w:noWrap/>
            <w:hideMark/>
          </w:tcPr>
          <w:p w14:paraId="51D0BC2F" w14:textId="77777777" w:rsidR="0076044A" w:rsidRPr="009364C3" w:rsidRDefault="0076044A" w:rsidP="00275DAC">
            <w:pPr>
              <w:spacing w:line="360" w:lineRule="auto"/>
            </w:pPr>
          </w:p>
        </w:tc>
      </w:tr>
      <w:tr w:rsidR="0076044A" w:rsidRPr="009364C3" w14:paraId="66B138E9" w14:textId="77777777" w:rsidTr="0076044A">
        <w:trPr>
          <w:trHeight w:val="300"/>
        </w:trPr>
        <w:tc>
          <w:tcPr>
            <w:tcW w:w="3630" w:type="pct"/>
            <w:noWrap/>
            <w:hideMark/>
          </w:tcPr>
          <w:p w14:paraId="025002E8" w14:textId="77777777" w:rsidR="0076044A" w:rsidRPr="009364C3" w:rsidRDefault="0076044A" w:rsidP="00275DAC">
            <w:pPr>
              <w:spacing w:line="360" w:lineRule="auto"/>
              <w:rPr>
                <w:b/>
                <w:bCs/>
              </w:rPr>
            </w:pPr>
            <w:r w:rsidRPr="009364C3">
              <w:rPr>
                <w:b/>
                <w:bCs/>
              </w:rPr>
              <w:t>c) USING CITY SKIP VEHICLES</w:t>
            </w:r>
          </w:p>
        </w:tc>
        <w:tc>
          <w:tcPr>
            <w:tcW w:w="1370" w:type="pct"/>
            <w:noWrap/>
            <w:hideMark/>
          </w:tcPr>
          <w:p w14:paraId="528C2D43" w14:textId="77777777" w:rsidR="0076044A" w:rsidRPr="009364C3" w:rsidRDefault="0076044A" w:rsidP="00275DAC">
            <w:pPr>
              <w:spacing w:line="360" w:lineRule="auto"/>
            </w:pPr>
          </w:p>
        </w:tc>
      </w:tr>
      <w:tr w:rsidR="0076044A" w:rsidRPr="009364C3" w14:paraId="66CC7E5F" w14:textId="77777777" w:rsidTr="0076044A">
        <w:trPr>
          <w:trHeight w:val="300"/>
        </w:trPr>
        <w:tc>
          <w:tcPr>
            <w:tcW w:w="3630" w:type="pct"/>
            <w:noWrap/>
            <w:hideMark/>
          </w:tcPr>
          <w:p w14:paraId="37E11DC2" w14:textId="77777777" w:rsidR="0076044A" w:rsidRPr="009364C3" w:rsidRDefault="0076044A" w:rsidP="00275DAC">
            <w:pPr>
              <w:spacing w:line="360" w:lineRule="auto"/>
            </w:pPr>
            <w:r w:rsidRPr="009364C3">
              <w:t xml:space="preserve">   Skip removal per trip</w:t>
            </w:r>
          </w:p>
        </w:tc>
        <w:tc>
          <w:tcPr>
            <w:tcW w:w="1370" w:type="pct"/>
            <w:noWrap/>
            <w:hideMark/>
          </w:tcPr>
          <w:p w14:paraId="523F7085" w14:textId="77777777" w:rsidR="0076044A" w:rsidRPr="009364C3" w:rsidRDefault="0076044A" w:rsidP="00275DAC">
            <w:pPr>
              <w:spacing w:line="360" w:lineRule="auto"/>
            </w:pPr>
            <w:r w:rsidRPr="009364C3">
              <w:t xml:space="preserve">     70,000.00 </w:t>
            </w:r>
          </w:p>
        </w:tc>
      </w:tr>
      <w:tr w:rsidR="0076044A" w:rsidRPr="009364C3" w14:paraId="10C0D537" w14:textId="77777777" w:rsidTr="0076044A">
        <w:trPr>
          <w:trHeight w:val="300"/>
        </w:trPr>
        <w:tc>
          <w:tcPr>
            <w:tcW w:w="3630" w:type="pct"/>
            <w:noWrap/>
            <w:hideMark/>
          </w:tcPr>
          <w:p w14:paraId="4E18FD78" w14:textId="77777777" w:rsidR="0076044A" w:rsidRPr="009364C3" w:rsidRDefault="0076044A" w:rsidP="00275DAC">
            <w:pPr>
              <w:spacing w:line="360" w:lineRule="auto"/>
            </w:pPr>
            <w:r w:rsidRPr="009364C3">
              <w:t> </w:t>
            </w:r>
          </w:p>
        </w:tc>
        <w:tc>
          <w:tcPr>
            <w:tcW w:w="1370" w:type="pct"/>
            <w:noWrap/>
            <w:hideMark/>
          </w:tcPr>
          <w:p w14:paraId="2FC0C135" w14:textId="77777777" w:rsidR="0076044A" w:rsidRPr="009364C3" w:rsidRDefault="0076044A" w:rsidP="00275DAC">
            <w:pPr>
              <w:spacing w:line="360" w:lineRule="auto"/>
            </w:pPr>
          </w:p>
        </w:tc>
      </w:tr>
      <w:tr w:rsidR="0076044A" w:rsidRPr="009364C3" w14:paraId="0BED90FA" w14:textId="77777777" w:rsidTr="0076044A">
        <w:trPr>
          <w:trHeight w:val="300"/>
        </w:trPr>
        <w:tc>
          <w:tcPr>
            <w:tcW w:w="3630" w:type="pct"/>
            <w:noWrap/>
            <w:hideMark/>
          </w:tcPr>
          <w:p w14:paraId="50C052FB" w14:textId="77777777" w:rsidR="0076044A" w:rsidRPr="009364C3" w:rsidRDefault="0076044A" w:rsidP="00275DAC">
            <w:pPr>
              <w:spacing w:line="360" w:lineRule="auto"/>
              <w:rPr>
                <w:b/>
                <w:bCs/>
              </w:rPr>
            </w:pPr>
            <w:r w:rsidRPr="009364C3">
              <w:rPr>
                <w:b/>
                <w:bCs/>
              </w:rPr>
              <w:t>d) SKIP RENTAL CHARGES</w:t>
            </w:r>
          </w:p>
        </w:tc>
        <w:tc>
          <w:tcPr>
            <w:tcW w:w="1370" w:type="pct"/>
            <w:noWrap/>
            <w:hideMark/>
          </w:tcPr>
          <w:p w14:paraId="7D3C4344" w14:textId="77777777" w:rsidR="0076044A" w:rsidRPr="009364C3" w:rsidRDefault="0076044A" w:rsidP="00275DAC">
            <w:pPr>
              <w:spacing w:line="360" w:lineRule="auto"/>
            </w:pPr>
            <w:r w:rsidRPr="009364C3">
              <w:t xml:space="preserve">     50,000.00 </w:t>
            </w:r>
          </w:p>
        </w:tc>
      </w:tr>
    </w:tbl>
    <w:p w14:paraId="33DF714E" w14:textId="77777777" w:rsidR="006E60C1" w:rsidRPr="009364C3" w:rsidRDefault="006E60C1" w:rsidP="00275DAC">
      <w:pPr>
        <w:spacing w:line="360" w:lineRule="auto"/>
        <w:ind w:left="720" w:firstLine="720"/>
      </w:pPr>
    </w:p>
    <w:p w14:paraId="1E0A96CD" w14:textId="77777777" w:rsidR="00275DAC" w:rsidRPr="009364C3" w:rsidRDefault="00275DAC" w:rsidP="00275DAC">
      <w:pPr>
        <w:spacing w:line="360" w:lineRule="auto"/>
        <w:ind w:left="720" w:firstLine="720"/>
      </w:pPr>
    </w:p>
    <w:p w14:paraId="17480BAB" w14:textId="77777777" w:rsidR="00275DAC" w:rsidRPr="009364C3" w:rsidRDefault="00275DAC" w:rsidP="00275DAC">
      <w:pPr>
        <w:spacing w:line="360" w:lineRule="auto"/>
        <w:ind w:left="720" w:firstLine="720"/>
      </w:pPr>
    </w:p>
    <w:p w14:paraId="41F466C1" w14:textId="77777777" w:rsidR="00275DAC" w:rsidRPr="009364C3" w:rsidRDefault="00275DAC" w:rsidP="00275DAC">
      <w:pPr>
        <w:spacing w:line="360" w:lineRule="auto"/>
        <w:ind w:left="720" w:firstLine="720"/>
      </w:pPr>
    </w:p>
    <w:p w14:paraId="5816C677" w14:textId="77777777" w:rsidR="006C0B39" w:rsidRPr="009364C3" w:rsidRDefault="00275DAC" w:rsidP="00275DAC">
      <w:pPr>
        <w:spacing w:line="360" w:lineRule="auto"/>
        <w:ind w:left="720" w:firstLine="720"/>
      </w:pPr>
      <w:r w:rsidRPr="009364C3">
        <w:t xml:space="preserve">         </w:t>
      </w:r>
      <w:r w:rsidR="006C0B39" w:rsidRPr="009364C3">
        <w:t>Made this…………… day of …………………… 20</w:t>
      </w:r>
      <w:r w:rsidRPr="009364C3">
        <w:t>23</w:t>
      </w:r>
    </w:p>
    <w:p w14:paraId="7CC8A096" w14:textId="77777777" w:rsidR="006C0B39" w:rsidRPr="009364C3" w:rsidRDefault="006C0B39" w:rsidP="00275DAC">
      <w:pPr>
        <w:spacing w:line="360" w:lineRule="auto"/>
        <w:jc w:val="center"/>
      </w:pPr>
    </w:p>
    <w:p w14:paraId="37C5A722" w14:textId="77777777" w:rsidR="006C0B39" w:rsidRPr="009364C3" w:rsidRDefault="006C0B39" w:rsidP="00275DAC">
      <w:pPr>
        <w:tabs>
          <w:tab w:val="left" w:pos="3918"/>
        </w:tabs>
        <w:spacing w:line="360" w:lineRule="auto"/>
      </w:pPr>
    </w:p>
    <w:p w14:paraId="34A99AF2" w14:textId="77777777" w:rsidR="006C0B39" w:rsidRPr="009364C3" w:rsidRDefault="006C0B39" w:rsidP="00275DAC">
      <w:pPr>
        <w:tabs>
          <w:tab w:val="left" w:pos="3918"/>
        </w:tabs>
        <w:spacing w:line="360" w:lineRule="auto"/>
      </w:pPr>
    </w:p>
    <w:p w14:paraId="69A9F65A" w14:textId="77777777" w:rsidR="006C0B39" w:rsidRPr="009364C3" w:rsidRDefault="006C0B39" w:rsidP="00275DAC">
      <w:pPr>
        <w:tabs>
          <w:tab w:val="left" w:pos="3918"/>
        </w:tabs>
        <w:spacing w:line="360" w:lineRule="auto"/>
      </w:pPr>
    </w:p>
    <w:p w14:paraId="385CBCA1" w14:textId="77777777" w:rsidR="006C0B39" w:rsidRPr="009364C3" w:rsidRDefault="006C0B39" w:rsidP="00275DAC">
      <w:pPr>
        <w:spacing w:line="360" w:lineRule="auto"/>
        <w:jc w:val="center"/>
      </w:pPr>
      <w:r w:rsidRPr="009364C3">
        <w:t>………………………………..</w:t>
      </w:r>
    </w:p>
    <w:p w14:paraId="58BD2F79" w14:textId="77777777" w:rsidR="001E21A9" w:rsidRPr="009364C3" w:rsidRDefault="001E21A9" w:rsidP="00275DAC">
      <w:pPr>
        <w:spacing w:line="360" w:lineRule="auto"/>
        <w:jc w:val="center"/>
      </w:pPr>
      <w:r w:rsidRPr="009364C3">
        <w:t>DENNIS STANLEY CHINSEU</w:t>
      </w:r>
    </w:p>
    <w:p w14:paraId="6CD31DA1" w14:textId="77777777" w:rsidR="006C0B39" w:rsidRPr="009364C3" w:rsidRDefault="006C0B39" w:rsidP="00275DAC">
      <w:pPr>
        <w:spacing w:line="360" w:lineRule="auto"/>
        <w:jc w:val="center"/>
      </w:pPr>
    </w:p>
    <w:p w14:paraId="7A24A02C" w14:textId="77777777" w:rsidR="006C0B39" w:rsidRPr="009364C3" w:rsidRDefault="006C0B39" w:rsidP="00275DAC">
      <w:pPr>
        <w:spacing w:line="360" w:lineRule="auto"/>
        <w:jc w:val="center"/>
        <w:rPr>
          <w:u w:val="single"/>
        </w:rPr>
      </w:pPr>
      <w:r w:rsidRPr="009364C3">
        <w:rPr>
          <w:u w:val="single"/>
        </w:rPr>
        <w:t>Chief Executive Officer</w:t>
      </w:r>
    </w:p>
    <w:p w14:paraId="6A21AD65" w14:textId="77777777" w:rsidR="006C0B39" w:rsidRPr="009364C3" w:rsidRDefault="006C0B39" w:rsidP="00275DAC">
      <w:pPr>
        <w:tabs>
          <w:tab w:val="left" w:pos="3918"/>
        </w:tabs>
        <w:spacing w:line="360" w:lineRule="auto"/>
      </w:pPr>
    </w:p>
    <w:p w14:paraId="2905EDCF" w14:textId="77777777" w:rsidR="006C0B39" w:rsidRPr="009364C3" w:rsidRDefault="006C0B39" w:rsidP="00275DAC">
      <w:pPr>
        <w:spacing w:line="360" w:lineRule="auto"/>
      </w:pPr>
    </w:p>
    <w:p w14:paraId="6380EA2D" w14:textId="77777777" w:rsidR="006C0B39" w:rsidRPr="009364C3" w:rsidRDefault="006C0B39" w:rsidP="00275DAC">
      <w:pPr>
        <w:spacing w:line="360" w:lineRule="auto"/>
        <w:jc w:val="center"/>
      </w:pPr>
    </w:p>
    <w:p w14:paraId="63A4A13A" w14:textId="77777777" w:rsidR="006C0B39" w:rsidRPr="009364C3" w:rsidRDefault="006C0B39" w:rsidP="00275DAC">
      <w:pPr>
        <w:spacing w:line="360" w:lineRule="auto"/>
        <w:jc w:val="center"/>
      </w:pPr>
      <w:r w:rsidRPr="009364C3">
        <w:t>………………………………..</w:t>
      </w:r>
    </w:p>
    <w:p w14:paraId="3DCA28F4" w14:textId="77777777" w:rsidR="006C0B39" w:rsidRPr="009364C3" w:rsidRDefault="006C0B39" w:rsidP="00275DAC">
      <w:pPr>
        <w:spacing w:line="360" w:lineRule="auto"/>
        <w:jc w:val="center"/>
      </w:pPr>
      <w:r w:rsidRPr="009364C3">
        <w:t>COUNCILLOR WILD NDIPO</w:t>
      </w:r>
    </w:p>
    <w:p w14:paraId="0F91EE49" w14:textId="77777777" w:rsidR="006C0B39" w:rsidRPr="009364C3" w:rsidRDefault="006C0B39" w:rsidP="00275DAC">
      <w:pPr>
        <w:spacing w:line="360" w:lineRule="auto"/>
        <w:jc w:val="center"/>
        <w:rPr>
          <w:u w:val="single"/>
        </w:rPr>
      </w:pPr>
      <w:r w:rsidRPr="009364C3">
        <w:rPr>
          <w:u w:val="single"/>
        </w:rPr>
        <w:t>Mayor</w:t>
      </w:r>
    </w:p>
    <w:p w14:paraId="6C6F3198" w14:textId="77777777" w:rsidR="006C0B39" w:rsidRPr="009364C3" w:rsidRDefault="006C0B39" w:rsidP="00275DAC">
      <w:pPr>
        <w:spacing w:line="360" w:lineRule="auto"/>
        <w:jc w:val="center"/>
      </w:pPr>
    </w:p>
    <w:p w14:paraId="00CE9493" w14:textId="77777777" w:rsidR="006C0B39" w:rsidRPr="009364C3" w:rsidRDefault="006C0B39" w:rsidP="00275DAC">
      <w:pPr>
        <w:spacing w:line="360" w:lineRule="auto"/>
        <w:jc w:val="center"/>
      </w:pPr>
    </w:p>
    <w:p w14:paraId="102684BA" w14:textId="77777777" w:rsidR="006C0B39" w:rsidRPr="009364C3" w:rsidRDefault="006C0B39" w:rsidP="00275DAC">
      <w:pPr>
        <w:spacing w:line="360" w:lineRule="auto"/>
        <w:ind w:firstLine="720"/>
      </w:pPr>
    </w:p>
    <w:p w14:paraId="30BE8553" w14:textId="77777777" w:rsidR="006C0B39" w:rsidRPr="009364C3" w:rsidRDefault="006C0B39" w:rsidP="00275DAC">
      <w:pPr>
        <w:spacing w:line="360" w:lineRule="auto"/>
        <w:ind w:firstLine="720"/>
      </w:pPr>
    </w:p>
    <w:p w14:paraId="180D9783" w14:textId="77777777" w:rsidR="006C0B39" w:rsidRPr="009364C3" w:rsidRDefault="006C0B39" w:rsidP="00275DAC">
      <w:pPr>
        <w:spacing w:line="360" w:lineRule="auto"/>
        <w:ind w:firstLine="720"/>
        <w:jc w:val="center"/>
      </w:pPr>
    </w:p>
    <w:p w14:paraId="5C7A29F5" w14:textId="77777777" w:rsidR="006C0B39" w:rsidRPr="009364C3" w:rsidRDefault="006C0B39" w:rsidP="00275DAC">
      <w:pPr>
        <w:spacing w:line="360" w:lineRule="auto"/>
        <w:ind w:firstLine="720"/>
        <w:jc w:val="center"/>
      </w:pPr>
    </w:p>
    <w:p w14:paraId="55A88863" w14:textId="77777777" w:rsidR="006C0B39" w:rsidRPr="009364C3" w:rsidRDefault="006C0B39" w:rsidP="00275DAC">
      <w:pPr>
        <w:spacing w:line="360" w:lineRule="auto"/>
        <w:ind w:firstLine="720"/>
        <w:jc w:val="center"/>
      </w:pPr>
      <w:r w:rsidRPr="009364C3">
        <w:t>Approved by the M</w:t>
      </w:r>
      <w:r w:rsidR="001326CA" w:rsidRPr="009364C3">
        <w:t>inister of Local Government, Unity and Culture</w:t>
      </w:r>
    </w:p>
    <w:p w14:paraId="3D85212C" w14:textId="77777777" w:rsidR="006C0B39" w:rsidRPr="009364C3" w:rsidRDefault="006C0B39" w:rsidP="00275DAC">
      <w:pPr>
        <w:spacing w:line="360" w:lineRule="auto"/>
        <w:jc w:val="center"/>
      </w:pPr>
    </w:p>
    <w:p w14:paraId="37565B58" w14:textId="77777777" w:rsidR="001326CA" w:rsidRPr="009364C3" w:rsidRDefault="00A0077D" w:rsidP="00A0077D">
      <w:pPr>
        <w:spacing w:line="360" w:lineRule="auto"/>
        <w:ind w:left="1080" w:firstLine="720"/>
      </w:pPr>
      <w:r w:rsidRPr="009364C3">
        <w:t xml:space="preserve">        </w:t>
      </w:r>
      <w:r w:rsidR="001326CA" w:rsidRPr="009364C3">
        <w:t xml:space="preserve">    </w:t>
      </w:r>
    </w:p>
    <w:p w14:paraId="06FB07F4" w14:textId="77777777" w:rsidR="006C0B39" w:rsidRPr="009364C3" w:rsidRDefault="001326CA" w:rsidP="00A0077D">
      <w:pPr>
        <w:spacing w:line="360" w:lineRule="auto"/>
        <w:ind w:left="1080" w:firstLine="720"/>
      </w:pPr>
      <w:r w:rsidRPr="009364C3">
        <w:t xml:space="preserve">               </w:t>
      </w:r>
      <w:r w:rsidR="00A0077D" w:rsidRPr="009364C3">
        <w:t xml:space="preserve">    </w:t>
      </w:r>
      <w:r w:rsidR="006C0B39" w:rsidRPr="009364C3">
        <w:t>This……</w:t>
      </w:r>
      <w:proofErr w:type="gramStart"/>
      <w:r w:rsidRPr="009364C3">
        <w:t>….</w:t>
      </w:r>
      <w:r w:rsidR="006C0B39" w:rsidRPr="009364C3">
        <w:t>day</w:t>
      </w:r>
      <w:proofErr w:type="gramEnd"/>
      <w:r w:rsidR="006C0B39" w:rsidRPr="009364C3">
        <w:t xml:space="preserve"> of ……………………… 20</w:t>
      </w:r>
      <w:r w:rsidR="00275DAC" w:rsidRPr="009364C3">
        <w:t>23</w:t>
      </w:r>
    </w:p>
    <w:p w14:paraId="676CCBF8" w14:textId="77777777" w:rsidR="006C0B39" w:rsidRPr="009364C3" w:rsidRDefault="006C0B39" w:rsidP="00275DAC">
      <w:pPr>
        <w:spacing w:line="360" w:lineRule="auto"/>
      </w:pPr>
    </w:p>
    <w:p w14:paraId="53D9C900" w14:textId="77777777" w:rsidR="006C0B39" w:rsidRPr="009364C3" w:rsidRDefault="006C0B39" w:rsidP="00275DAC">
      <w:pPr>
        <w:spacing w:line="360" w:lineRule="auto"/>
      </w:pPr>
    </w:p>
    <w:p w14:paraId="6500F205" w14:textId="77777777" w:rsidR="006C0B39" w:rsidRPr="009364C3" w:rsidRDefault="006C0B39" w:rsidP="00275DAC">
      <w:pPr>
        <w:spacing w:line="360" w:lineRule="auto"/>
      </w:pPr>
    </w:p>
    <w:p w14:paraId="70518EAB" w14:textId="77777777" w:rsidR="006C0B39" w:rsidRPr="009364C3" w:rsidRDefault="006C0B39" w:rsidP="00275DAC">
      <w:pPr>
        <w:spacing w:line="360" w:lineRule="auto"/>
      </w:pPr>
      <w:r w:rsidRPr="009364C3">
        <w:tab/>
      </w:r>
      <w:r w:rsidRPr="009364C3">
        <w:tab/>
      </w:r>
      <w:r w:rsidRPr="009364C3">
        <w:tab/>
      </w:r>
      <w:r w:rsidRPr="009364C3">
        <w:tab/>
      </w:r>
      <w:r w:rsidR="00FA4AD5" w:rsidRPr="009364C3">
        <w:t xml:space="preserve">    </w:t>
      </w:r>
      <w:r w:rsidRPr="009364C3">
        <w:t xml:space="preserve">   ………………………………</w:t>
      </w:r>
    </w:p>
    <w:p w14:paraId="03DB22B2" w14:textId="77777777" w:rsidR="006C0B39" w:rsidRPr="009364C3" w:rsidRDefault="00A0077D" w:rsidP="00275DAC">
      <w:pPr>
        <w:spacing w:line="360" w:lineRule="auto"/>
        <w:jc w:val="center"/>
      </w:pPr>
      <w:r w:rsidRPr="009364C3">
        <w:t>Honourable Richard Chimwendo Banda</w:t>
      </w:r>
    </w:p>
    <w:p w14:paraId="08CEC1C9" w14:textId="77777777" w:rsidR="006C0B39" w:rsidRPr="00640999" w:rsidRDefault="006C0B39" w:rsidP="00275DAC">
      <w:pPr>
        <w:spacing w:line="360" w:lineRule="auto"/>
        <w:jc w:val="center"/>
        <w:rPr>
          <w:u w:val="single"/>
        </w:rPr>
      </w:pPr>
      <w:r w:rsidRPr="009364C3">
        <w:rPr>
          <w:u w:val="single"/>
        </w:rPr>
        <w:t xml:space="preserve">Minister of Local </w:t>
      </w:r>
      <w:r w:rsidR="00A84FE0" w:rsidRPr="009364C3">
        <w:rPr>
          <w:u w:val="single"/>
        </w:rPr>
        <w:t>Government, Unity and Culture</w:t>
      </w:r>
      <w:r w:rsidRPr="00640999">
        <w:rPr>
          <w:u w:val="single"/>
        </w:rPr>
        <w:t xml:space="preserve"> </w:t>
      </w:r>
    </w:p>
    <w:p w14:paraId="7EECFB8E" w14:textId="77777777" w:rsidR="006C0B39" w:rsidRPr="00640999" w:rsidRDefault="006C0B39" w:rsidP="00275DAC">
      <w:pPr>
        <w:spacing w:line="360" w:lineRule="auto"/>
      </w:pPr>
    </w:p>
    <w:sectPr w:rsidR="006C0B39" w:rsidRPr="006409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4276" w14:textId="77777777" w:rsidR="00522DA6" w:rsidRDefault="00522DA6" w:rsidP="00AA5BD4">
      <w:r>
        <w:separator/>
      </w:r>
    </w:p>
  </w:endnote>
  <w:endnote w:type="continuationSeparator" w:id="0">
    <w:p w14:paraId="362990D2" w14:textId="77777777" w:rsidR="00522DA6" w:rsidRDefault="00522DA6" w:rsidP="00AA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997340"/>
      <w:docPartObj>
        <w:docPartGallery w:val="Page Numbers (Bottom of Page)"/>
        <w:docPartUnique/>
      </w:docPartObj>
    </w:sdtPr>
    <w:sdtEndPr>
      <w:rPr>
        <w:color w:val="7F7F7F" w:themeColor="background1" w:themeShade="7F"/>
        <w:spacing w:val="60"/>
      </w:rPr>
    </w:sdtEndPr>
    <w:sdtContent>
      <w:p w14:paraId="1101B9D1" w14:textId="77777777" w:rsidR="00542AE8" w:rsidRDefault="00542AE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5650F" w:rsidRPr="00A5650F">
          <w:rPr>
            <w:b/>
            <w:bCs/>
            <w:noProof/>
          </w:rPr>
          <w:t>10</w:t>
        </w:r>
        <w:r>
          <w:rPr>
            <w:b/>
            <w:bCs/>
            <w:noProof/>
          </w:rPr>
          <w:fldChar w:fldCharType="end"/>
        </w:r>
        <w:r>
          <w:rPr>
            <w:b/>
            <w:bCs/>
          </w:rPr>
          <w:t xml:space="preserve"> | </w:t>
        </w:r>
        <w:r>
          <w:rPr>
            <w:color w:val="7F7F7F" w:themeColor="background1" w:themeShade="7F"/>
            <w:spacing w:val="60"/>
          </w:rPr>
          <w:t>Page</w:t>
        </w:r>
      </w:p>
    </w:sdtContent>
  </w:sdt>
  <w:p w14:paraId="0A423F93" w14:textId="77777777" w:rsidR="00542AE8" w:rsidRDefault="0054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F9D5" w14:textId="77777777" w:rsidR="00522DA6" w:rsidRDefault="00522DA6" w:rsidP="00AA5BD4">
      <w:r>
        <w:separator/>
      </w:r>
    </w:p>
  </w:footnote>
  <w:footnote w:type="continuationSeparator" w:id="0">
    <w:p w14:paraId="622A8863" w14:textId="77777777" w:rsidR="00522DA6" w:rsidRDefault="00522DA6" w:rsidP="00AA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lowerLetter"/>
      <w:lvlText w:val="(%1)"/>
      <w:lvlJc w:val="left"/>
      <w:pPr>
        <w:tabs>
          <w:tab w:val="num" w:pos="3240"/>
        </w:tabs>
        <w:ind w:left="3600" w:hanging="3240"/>
      </w:pPr>
      <w:rPr>
        <w:i/>
        <w:iCs/>
      </w:rPr>
    </w:lvl>
    <w:lvl w:ilvl="1">
      <w:start w:val="1"/>
      <w:numFmt w:val="lowerLetter"/>
      <w:lvlText w:val="%2."/>
      <w:lvlJc w:val="left"/>
      <w:pPr>
        <w:tabs>
          <w:tab w:val="num" w:pos="3960"/>
        </w:tabs>
        <w:ind w:left="4320" w:hanging="3240"/>
      </w:pPr>
    </w:lvl>
    <w:lvl w:ilvl="2">
      <w:start w:val="1"/>
      <w:numFmt w:val="lowerRoman"/>
      <w:lvlText w:val="%3."/>
      <w:lvlJc w:val="right"/>
      <w:pPr>
        <w:tabs>
          <w:tab w:val="num" w:pos="4860"/>
        </w:tabs>
        <w:ind w:left="5040" w:hanging="3060"/>
      </w:pPr>
    </w:lvl>
    <w:lvl w:ilvl="3">
      <w:start w:val="1"/>
      <w:numFmt w:val="decimal"/>
      <w:lvlText w:val="%4."/>
      <w:lvlJc w:val="left"/>
      <w:pPr>
        <w:tabs>
          <w:tab w:val="num" w:pos="5400"/>
        </w:tabs>
        <w:ind w:left="5760" w:hanging="3240"/>
      </w:pPr>
    </w:lvl>
    <w:lvl w:ilvl="4">
      <w:start w:val="1"/>
      <w:numFmt w:val="lowerLetter"/>
      <w:lvlText w:val="%5."/>
      <w:lvlJc w:val="left"/>
      <w:pPr>
        <w:tabs>
          <w:tab w:val="num" w:pos="6120"/>
        </w:tabs>
        <w:ind w:left="6480" w:hanging="3240"/>
      </w:pPr>
    </w:lvl>
    <w:lvl w:ilvl="5">
      <w:start w:val="1"/>
      <w:numFmt w:val="lowerRoman"/>
      <w:lvlText w:val="%6."/>
      <w:lvlJc w:val="right"/>
      <w:pPr>
        <w:tabs>
          <w:tab w:val="num" w:pos="7020"/>
        </w:tabs>
        <w:ind w:left="7200" w:hanging="3060"/>
      </w:pPr>
    </w:lvl>
    <w:lvl w:ilvl="6">
      <w:start w:val="1"/>
      <w:numFmt w:val="decimal"/>
      <w:lvlText w:val="%7."/>
      <w:lvlJc w:val="left"/>
      <w:pPr>
        <w:tabs>
          <w:tab w:val="num" w:pos="7560"/>
        </w:tabs>
        <w:ind w:left="7920" w:hanging="3240"/>
      </w:pPr>
    </w:lvl>
    <w:lvl w:ilvl="7">
      <w:start w:val="1"/>
      <w:numFmt w:val="lowerLetter"/>
      <w:lvlText w:val="%8."/>
      <w:lvlJc w:val="left"/>
      <w:pPr>
        <w:tabs>
          <w:tab w:val="num" w:pos="8280"/>
        </w:tabs>
        <w:ind w:left="8640" w:hanging="3240"/>
      </w:pPr>
    </w:lvl>
    <w:lvl w:ilvl="8">
      <w:start w:val="1"/>
      <w:numFmt w:val="lowerRoman"/>
      <w:lvlText w:val="%9."/>
      <w:lvlJc w:val="right"/>
      <w:pPr>
        <w:tabs>
          <w:tab w:val="num" w:pos="9180"/>
        </w:tabs>
        <w:ind w:left="9360" w:hanging="3060"/>
      </w:pPr>
    </w:lvl>
  </w:abstractNum>
  <w:abstractNum w:abstractNumId="1" w15:restartNumberingAfterBreak="0">
    <w:nsid w:val="0000007B"/>
    <w:multiLevelType w:val="multilevel"/>
    <w:tmpl w:val="0000007B"/>
    <w:lvl w:ilvl="0">
      <w:start w:val="1"/>
      <w:numFmt w:val="lowerLetter"/>
      <w:lvlText w:val="(%1)"/>
      <w:lvlJc w:val="left"/>
      <w:pPr>
        <w:tabs>
          <w:tab w:val="num" w:pos="720"/>
        </w:tabs>
        <w:ind w:left="1440" w:hanging="1080"/>
      </w:pPr>
      <w:rPr>
        <w:i/>
        <w:iCs/>
      </w:rPr>
    </w:lvl>
    <w:lvl w:ilvl="1">
      <w:start w:val="1"/>
      <w:numFmt w:val="lowerLetter"/>
      <w:lvlText w:val="%2."/>
      <w:lvlJc w:val="left"/>
      <w:pPr>
        <w:tabs>
          <w:tab w:val="num" w:pos="1440"/>
        </w:tabs>
        <w:ind w:left="1800" w:hanging="720"/>
      </w:pPr>
    </w:lvl>
    <w:lvl w:ilvl="2">
      <w:start w:val="1"/>
      <w:numFmt w:val="lowerRoman"/>
      <w:lvlText w:val="%3."/>
      <w:lvlJc w:val="right"/>
      <w:pPr>
        <w:tabs>
          <w:tab w:val="num" w:pos="2340"/>
        </w:tabs>
        <w:ind w:left="2520" w:hanging="540"/>
      </w:pPr>
    </w:lvl>
    <w:lvl w:ilvl="3">
      <w:start w:val="1"/>
      <w:numFmt w:val="decimal"/>
      <w:lvlText w:val="%4."/>
      <w:lvlJc w:val="left"/>
      <w:pPr>
        <w:tabs>
          <w:tab w:val="num" w:pos="2880"/>
        </w:tabs>
        <w:ind w:left="3240" w:hanging="720"/>
      </w:pPr>
    </w:lvl>
    <w:lvl w:ilvl="4">
      <w:start w:val="1"/>
      <w:numFmt w:val="lowerLetter"/>
      <w:lvlText w:val="%5."/>
      <w:lvlJc w:val="left"/>
      <w:pPr>
        <w:tabs>
          <w:tab w:val="num" w:pos="3600"/>
        </w:tabs>
        <w:ind w:left="3960" w:hanging="720"/>
      </w:pPr>
    </w:lvl>
    <w:lvl w:ilvl="5">
      <w:start w:val="1"/>
      <w:numFmt w:val="lowerRoman"/>
      <w:lvlText w:val="%6."/>
      <w:lvlJc w:val="right"/>
      <w:pPr>
        <w:tabs>
          <w:tab w:val="num" w:pos="4500"/>
        </w:tabs>
        <w:ind w:left="4680" w:hanging="540"/>
      </w:pPr>
    </w:lvl>
    <w:lvl w:ilvl="6">
      <w:start w:val="1"/>
      <w:numFmt w:val="decimal"/>
      <w:lvlText w:val="%7."/>
      <w:lvlJc w:val="left"/>
      <w:pPr>
        <w:tabs>
          <w:tab w:val="num" w:pos="5040"/>
        </w:tabs>
        <w:ind w:left="5400" w:hanging="720"/>
      </w:pPr>
    </w:lvl>
    <w:lvl w:ilvl="7">
      <w:start w:val="1"/>
      <w:numFmt w:val="lowerLetter"/>
      <w:lvlText w:val="%8."/>
      <w:lvlJc w:val="left"/>
      <w:pPr>
        <w:tabs>
          <w:tab w:val="num" w:pos="5760"/>
        </w:tabs>
        <w:ind w:left="6120" w:hanging="720"/>
      </w:pPr>
    </w:lvl>
    <w:lvl w:ilvl="8">
      <w:start w:val="1"/>
      <w:numFmt w:val="lowerRoman"/>
      <w:lvlText w:val="%9."/>
      <w:lvlJc w:val="right"/>
      <w:pPr>
        <w:tabs>
          <w:tab w:val="num" w:pos="6660"/>
        </w:tabs>
        <w:ind w:left="6840" w:hanging="540"/>
      </w:pPr>
    </w:lvl>
  </w:abstractNum>
  <w:abstractNum w:abstractNumId="2" w15:restartNumberingAfterBreak="0">
    <w:nsid w:val="000000AB"/>
    <w:multiLevelType w:val="multilevel"/>
    <w:tmpl w:val="000000AB"/>
    <w:lvl w:ilvl="0">
      <w:start w:val="1"/>
      <w:numFmt w:val="lowerLetter"/>
      <w:lvlText w:val="(%1)"/>
      <w:lvlJc w:val="left"/>
      <w:pPr>
        <w:tabs>
          <w:tab w:val="num" w:pos="2160"/>
        </w:tabs>
        <w:ind w:left="2520" w:hanging="2160"/>
      </w:pPr>
      <w:rPr>
        <w:i/>
        <w:iCs/>
      </w:rPr>
    </w:lvl>
    <w:lvl w:ilvl="1">
      <w:start w:val="1"/>
      <w:numFmt w:val="lowerLetter"/>
      <w:lvlText w:val="%2."/>
      <w:lvlJc w:val="left"/>
      <w:pPr>
        <w:tabs>
          <w:tab w:val="num" w:pos="2880"/>
        </w:tabs>
        <w:ind w:left="3240" w:hanging="2160"/>
      </w:pPr>
    </w:lvl>
    <w:lvl w:ilvl="2">
      <w:start w:val="1"/>
      <w:numFmt w:val="lowerRoman"/>
      <w:lvlText w:val="%3."/>
      <w:lvlJc w:val="right"/>
      <w:pPr>
        <w:tabs>
          <w:tab w:val="num" w:pos="3780"/>
        </w:tabs>
        <w:ind w:left="3960" w:hanging="1980"/>
      </w:pPr>
    </w:lvl>
    <w:lvl w:ilvl="3">
      <w:start w:val="1"/>
      <w:numFmt w:val="decimal"/>
      <w:lvlText w:val="%4."/>
      <w:lvlJc w:val="left"/>
      <w:pPr>
        <w:tabs>
          <w:tab w:val="num" w:pos="4320"/>
        </w:tabs>
        <w:ind w:left="4680" w:hanging="2160"/>
      </w:pPr>
    </w:lvl>
    <w:lvl w:ilvl="4">
      <w:start w:val="1"/>
      <w:numFmt w:val="lowerLetter"/>
      <w:lvlText w:val="%5."/>
      <w:lvlJc w:val="left"/>
      <w:pPr>
        <w:tabs>
          <w:tab w:val="num" w:pos="5040"/>
        </w:tabs>
        <w:ind w:left="5400" w:hanging="2160"/>
      </w:pPr>
    </w:lvl>
    <w:lvl w:ilvl="5">
      <w:start w:val="1"/>
      <w:numFmt w:val="lowerRoman"/>
      <w:lvlText w:val="%6."/>
      <w:lvlJc w:val="right"/>
      <w:pPr>
        <w:tabs>
          <w:tab w:val="num" w:pos="5940"/>
        </w:tabs>
        <w:ind w:left="6120" w:hanging="1980"/>
      </w:pPr>
    </w:lvl>
    <w:lvl w:ilvl="6">
      <w:start w:val="1"/>
      <w:numFmt w:val="decimal"/>
      <w:lvlText w:val="%7."/>
      <w:lvlJc w:val="left"/>
      <w:pPr>
        <w:tabs>
          <w:tab w:val="num" w:pos="6480"/>
        </w:tabs>
        <w:ind w:left="6840" w:hanging="2160"/>
      </w:pPr>
    </w:lvl>
    <w:lvl w:ilvl="7">
      <w:start w:val="1"/>
      <w:numFmt w:val="lowerLetter"/>
      <w:lvlText w:val="%8."/>
      <w:lvlJc w:val="left"/>
      <w:pPr>
        <w:tabs>
          <w:tab w:val="num" w:pos="7200"/>
        </w:tabs>
        <w:ind w:left="7560" w:hanging="2160"/>
      </w:pPr>
    </w:lvl>
    <w:lvl w:ilvl="8">
      <w:start w:val="1"/>
      <w:numFmt w:val="lowerRoman"/>
      <w:lvlText w:val="%9."/>
      <w:lvlJc w:val="right"/>
      <w:pPr>
        <w:tabs>
          <w:tab w:val="num" w:pos="8100"/>
        </w:tabs>
        <w:ind w:left="8280" w:hanging="1980"/>
      </w:pPr>
    </w:lvl>
  </w:abstractNum>
  <w:abstractNum w:abstractNumId="3" w15:restartNumberingAfterBreak="0">
    <w:nsid w:val="000000AC"/>
    <w:multiLevelType w:val="multilevel"/>
    <w:tmpl w:val="000000AC"/>
    <w:lvl w:ilvl="0">
      <w:start w:val="1"/>
      <w:numFmt w:val="lowerLetter"/>
      <w:lvlText w:val="(%1)"/>
      <w:lvlJc w:val="left"/>
      <w:pPr>
        <w:tabs>
          <w:tab w:val="num" w:pos="3132"/>
        </w:tabs>
        <w:ind w:left="3492" w:hanging="3132"/>
      </w:pPr>
    </w:lvl>
    <w:lvl w:ilvl="1">
      <w:start w:val="1"/>
      <w:numFmt w:val="lowerLetter"/>
      <w:lvlText w:val="%2."/>
      <w:lvlJc w:val="left"/>
      <w:pPr>
        <w:tabs>
          <w:tab w:val="num" w:pos="3852"/>
        </w:tabs>
        <w:ind w:left="4212" w:hanging="3132"/>
      </w:pPr>
    </w:lvl>
    <w:lvl w:ilvl="2">
      <w:start w:val="1"/>
      <w:numFmt w:val="lowerLetter"/>
      <w:lvlText w:val="(%3)"/>
      <w:lvlJc w:val="right"/>
      <w:pPr>
        <w:tabs>
          <w:tab w:val="num" w:pos="4752"/>
        </w:tabs>
        <w:ind w:left="4932" w:hanging="2952"/>
      </w:pPr>
      <w:rPr>
        <w:i/>
        <w:iCs/>
      </w:rPr>
    </w:lvl>
    <w:lvl w:ilvl="3">
      <w:start w:val="1"/>
      <w:numFmt w:val="decimal"/>
      <w:lvlText w:val="%4."/>
      <w:lvlJc w:val="left"/>
      <w:pPr>
        <w:tabs>
          <w:tab w:val="num" w:pos="5292"/>
        </w:tabs>
        <w:ind w:left="5652" w:hanging="3132"/>
      </w:pPr>
    </w:lvl>
    <w:lvl w:ilvl="4">
      <w:start w:val="1"/>
      <w:numFmt w:val="lowerLetter"/>
      <w:lvlText w:val="%5."/>
      <w:lvlJc w:val="left"/>
      <w:pPr>
        <w:tabs>
          <w:tab w:val="num" w:pos="6012"/>
        </w:tabs>
        <w:ind w:left="6372" w:hanging="3132"/>
      </w:pPr>
    </w:lvl>
    <w:lvl w:ilvl="5">
      <w:start w:val="1"/>
      <w:numFmt w:val="lowerRoman"/>
      <w:lvlText w:val="%6."/>
      <w:lvlJc w:val="right"/>
      <w:pPr>
        <w:tabs>
          <w:tab w:val="num" w:pos="6912"/>
        </w:tabs>
        <w:ind w:left="7092" w:hanging="2952"/>
      </w:pPr>
    </w:lvl>
    <w:lvl w:ilvl="6">
      <w:start w:val="1"/>
      <w:numFmt w:val="decimal"/>
      <w:lvlText w:val="%7."/>
      <w:lvlJc w:val="left"/>
      <w:pPr>
        <w:tabs>
          <w:tab w:val="num" w:pos="7452"/>
        </w:tabs>
        <w:ind w:left="7812" w:hanging="3132"/>
      </w:pPr>
    </w:lvl>
    <w:lvl w:ilvl="7">
      <w:start w:val="1"/>
      <w:numFmt w:val="lowerLetter"/>
      <w:lvlText w:val="%8."/>
      <w:lvlJc w:val="left"/>
      <w:pPr>
        <w:tabs>
          <w:tab w:val="num" w:pos="8172"/>
        </w:tabs>
        <w:ind w:left="8532" w:hanging="3132"/>
      </w:pPr>
    </w:lvl>
    <w:lvl w:ilvl="8">
      <w:start w:val="1"/>
      <w:numFmt w:val="lowerRoman"/>
      <w:lvlText w:val="%9."/>
      <w:lvlJc w:val="right"/>
      <w:pPr>
        <w:tabs>
          <w:tab w:val="num" w:pos="9072"/>
        </w:tabs>
        <w:ind w:left="9252" w:hanging="2952"/>
      </w:pPr>
    </w:lvl>
  </w:abstractNum>
  <w:abstractNum w:abstractNumId="4" w15:restartNumberingAfterBreak="0">
    <w:nsid w:val="000000AD"/>
    <w:multiLevelType w:val="multilevel"/>
    <w:tmpl w:val="000000AD"/>
    <w:lvl w:ilvl="0">
      <w:start w:val="1"/>
      <w:numFmt w:val="lowerLetter"/>
      <w:lvlText w:val="(%1)"/>
      <w:lvlJc w:val="right"/>
      <w:pPr>
        <w:tabs>
          <w:tab w:val="num" w:pos="3240"/>
        </w:tabs>
        <w:ind w:left="3600" w:hanging="3240"/>
      </w:pPr>
      <w:rPr>
        <w:i/>
        <w:iCs/>
      </w:rPr>
    </w:lvl>
    <w:lvl w:ilvl="1">
      <w:start w:val="1"/>
      <w:numFmt w:val="lowerLetter"/>
      <w:lvlText w:val="%2."/>
      <w:lvlJc w:val="left"/>
      <w:pPr>
        <w:tabs>
          <w:tab w:val="num" w:pos="3960"/>
        </w:tabs>
        <w:ind w:left="4320" w:hanging="3240"/>
      </w:pPr>
    </w:lvl>
    <w:lvl w:ilvl="2">
      <w:start w:val="1"/>
      <w:numFmt w:val="lowerRoman"/>
      <w:lvlText w:val="%3."/>
      <w:lvlJc w:val="right"/>
      <w:pPr>
        <w:tabs>
          <w:tab w:val="num" w:pos="4860"/>
        </w:tabs>
        <w:ind w:left="5040" w:hanging="3060"/>
      </w:pPr>
    </w:lvl>
    <w:lvl w:ilvl="3">
      <w:start w:val="1"/>
      <w:numFmt w:val="decimal"/>
      <w:lvlText w:val="%4."/>
      <w:lvlJc w:val="left"/>
      <w:pPr>
        <w:tabs>
          <w:tab w:val="num" w:pos="5400"/>
        </w:tabs>
        <w:ind w:left="5760" w:hanging="3240"/>
      </w:pPr>
    </w:lvl>
    <w:lvl w:ilvl="4">
      <w:start w:val="1"/>
      <w:numFmt w:val="lowerLetter"/>
      <w:lvlText w:val="%5."/>
      <w:lvlJc w:val="left"/>
      <w:pPr>
        <w:tabs>
          <w:tab w:val="num" w:pos="6120"/>
        </w:tabs>
        <w:ind w:left="6480" w:hanging="3240"/>
      </w:pPr>
    </w:lvl>
    <w:lvl w:ilvl="5">
      <w:start w:val="1"/>
      <w:numFmt w:val="lowerRoman"/>
      <w:lvlText w:val="%6."/>
      <w:lvlJc w:val="right"/>
      <w:pPr>
        <w:tabs>
          <w:tab w:val="num" w:pos="7020"/>
        </w:tabs>
        <w:ind w:left="7200" w:hanging="3060"/>
      </w:pPr>
    </w:lvl>
    <w:lvl w:ilvl="6">
      <w:start w:val="1"/>
      <w:numFmt w:val="decimal"/>
      <w:lvlText w:val="%7."/>
      <w:lvlJc w:val="left"/>
      <w:pPr>
        <w:tabs>
          <w:tab w:val="num" w:pos="7560"/>
        </w:tabs>
        <w:ind w:left="7920" w:hanging="3240"/>
      </w:pPr>
    </w:lvl>
    <w:lvl w:ilvl="7">
      <w:start w:val="1"/>
      <w:numFmt w:val="lowerLetter"/>
      <w:lvlText w:val="%8."/>
      <w:lvlJc w:val="left"/>
      <w:pPr>
        <w:tabs>
          <w:tab w:val="num" w:pos="8280"/>
        </w:tabs>
        <w:ind w:left="8640" w:hanging="3240"/>
      </w:pPr>
    </w:lvl>
    <w:lvl w:ilvl="8">
      <w:start w:val="1"/>
      <w:numFmt w:val="lowerRoman"/>
      <w:lvlText w:val="%9."/>
      <w:lvlJc w:val="right"/>
      <w:pPr>
        <w:tabs>
          <w:tab w:val="num" w:pos="9180"/>
        </w:tabs>
        <w:ind w:left="9360" w:hanging="3060"/>
      </w:pPr>
    </w:lvl>
  </w:abstractNum>
  <w:abstractNum w:abstractNumId="5" w15:restartNumberingAfterBreak="0">
    <w:nsid w:val="000000AE"/>
    <w:multiLevelType w:val="multilevel"/>
    <w:tmpl w:val="000000AE"/>
    <w:lvl w:ilvl="0">
      <w:start w:val="1"/>
      <w:numFmt w:val="lowerLetter"/>
      <w:lvlText w:val="(%1)"/>
      <w:lvlJc w:val="left"/>
      <w:pPr>
        <w:tabs>
          <w:tab w:val="num" w:pos="720"/>
        </w:tabs>
        <w:ind w:left="1080" w:hanging="2880"/>
      </w:pPr>
      <w:rPr>
        <w:i/>
        <w:iCs/>
      </w:rPr>
    </w:lvl>
    <w:lvl w:ilvl="1">
      <w:start w:val="1"/>
      <w:numFmt w:val="lowerLetter"/>
      <w:lvlText w:val="%2."/>
      <w:lvlJc w:val="left"/>
      <w:pPr>
        <w:tabs>
          <w:tab w:val="num" w:pos="1440"/>
        </w:tabs>
        <w:ind w:left="1800" w:hanging="2880"/>
      </w:pPr>
    </w:lvl>
    <w:lvl w:ilvl="2">
      <w:start w:val="1"/>
      <w:numFmt w:val="lowerRoman"/>
      <w:lvlText w:val="%3."/>
      <w:lvlJc w:val="right"/>
      <w:pPr>
        <w:tabs>
          <w:tab w:val="num" w:pos="2340"/>
        </w:tabs>
        <w:ind w:left="2520" w:hanging="2700"/>
      </w:pPr>
    </w:lvl>
    <w:lvl w:ilvl="3">
      <w:start w:val="1"/>
      <w:numFmt w:val="decimal"/>
      <w:lvlText w:val="%4."/>
      <w:lvlJc w:val="left"/>
      <w:pPr>
        <w:tabs>
          <w:tab w:val="num" w:pos="2880"/>
        </w:tabs>
        <w:ind w:left="3240" w:hanging="2880"/>
      </w:pPr>
    </w:lvl>
    <w:lvl w:ilvl="4">
      <w:start w:val="1"/>
      <w:numFmt w:val="lowerLetter"/>
      <w:lvlText w:val="%5."/>
      <w:lvlJc w:val="left"/>
      <w:pPr>
        <w:tabs>
          <w:tab w:val="num" w:pos="3600"/>
        </w:tabs>
        <w:ind w:left="3960" w:hanging="2880"/>
      </w:pPr>
    </w:lvl>
    <w:lvl w:ilvl="5">
      <w:start w:val="1"/>
      <w:numFmt w:val="lowerRoman"/>
      <w:lvlText w:val="%6."/>
      <w:lvlJc w:val="right"/>
      <w:pPr>
        <w:tabs>
          <w:tab w:val="num" w:pos="4500"/>
        </w:tabs>
        <w:ind w:left="4680" w:hanging="2700"/>
      </w:pPr>
    </w:lvl>
    <w:lvl w:ilvl="6">
      <w:start w:val="1"/>
      <w:numFmt w:val="decimal"/>
      <w:lvlText w:val="%7."/>
      <w:lvlJc w:val="left"/>
      <w:pPr>
        <w:tabs>
          <w:tab w:val="num" w:pos="5040"/>
        </w:tabs>
        <w:ind w:left="5400" w:hanging="2880"/>
      </w:pPr>
    </w:lvl>
    <w:lvl w:ilvl="7">
      <w:start w:val="1"/>
      <w:numFmt w:val="lowerLetter"/>
      <w:lvlText w:val="%8."/>
      <w:lvlJc w:val="left"/>
      <w:pPr>
        <w:tabs>
          <w:tab w:val="num" w:pos="5760"/>
        </w:tabs>
        <w:ind w:left="6120" w:hanging="2880"/>
      </w:pPr>
    </w:lvl>
    <w:lvl w:ilvl="8">
      <w:start w:val="1"/>
      <w:numFmt w:val="lowerRoman"/>
      <w:lvlText w:val="%9."/>
      <w:lvlJc w:val="right"/>
      <w:pPr>
        <w:tabs>
          <w:tab w:val="num" w:pos="6660"/>
        </w:tabs>
        <w:ind w:left="6840" w:hanging="2700"/>
      </w:pPr>
    </w:lvl>
  </w:abstractNum>
  <w:abstractNum w:abstractNumId="6" w15:restartNumberingAfterBreak="0">
    <w:nsid w:val="000000AF"/>
    <w:multiLevelType w:val="multilevel"/>
    <w:tmpl w:val="000000AF"/>
    <w:lvl w:ilvl="0">
      <w:start w:val="1"/>
      <w:numFmt w:val="low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7" w15:restartNumberingAfterBreak="0">
    <w:nsid w:val="000000B0"/>
    <w:multiLevelType w:val="multilevel"/>
    <w:tmpl w:val="000000B0"/>
    <w:lvl w:ilvl="0">
      <w:start w:val="1"/>
      <w:numFmt w:val="upperLetter"/>
      <w:lvlText w:val="%1."/>
      <w:lvlJc w:val="left"/>
      <w:pPr>
        <w:tabs>
          <w:tab w:val="num" w:pos="36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980"/>
        </w:tabs>
        <w:ind w:left="2160" w:hanging="180"/>
      </w:pPr>
    </w:lvl>
    <w:lvl w:ilvl="3">
      <w:start w:val="1"/>
      <w:numFmt w:val="decimal"/>
      <w:lvlText w:val="%4."/>
      <w:lvlJc w:val="left"/>
      <w:pPr>
        <w:tabs>
          <w:tab w:val="num" w:pos="2520"/>
        </w:tabs>
        <w:ind w:left="2880" w:hanging="360"/>
      </w:pPr>
    </w:lvl>
    <w:lvl w:ilvl="4">
      <w:start w:val="1"/>
      <w:numFmt w:val="lowerLetter"/>
      <w:lvlText w:val="%5."/>
      <w:lvlJc w:val="left"/>
      <w:pPr>
        <w:tabs>
          <w:tab w:val="num" w:pos="3240"/>
        </w:tabs>
        <w:ind w:left="3600" w:hanging="360"/>
      </w:pPr>
    </w:lvl>
    <w:lvl w:ilvl="5">
      <w:start w:val="1"/>
      <w:numFmt w:val="lowerRoman"/>
      <w:lvlText w:val="%6."/>
      <w:lvlJc w:val="right"/>
      <w:pPr>
        <w:tabs>
          <w:tab w:val="num" w:pos="4140"/>
        </w:tabs>
        <w:ind w:left="4320" w:hanging="180"/>
      </w:pPr>
    </w:lvl>
    <w:lvl w:ilvl="6">
      <w:start w:val="1"/>
      <w:numFmt w:val="decimal"/>
      <w:lvlText w:val="%7."/>
      <w:lvlJc w:val="left"/>
      <w:pPr>
        <w:tabs>
          <w:tab w:val="num" w:pos="4680"/>
        </w:tabs>
        <w:ind w:left="5040" w:hanging="360"/>
      </w:pPr>
    </w:lvl>
    <w:lvl w:ilvl="7">
      <w:start w:val="1"/>
      <w:numFmt w:val="lowerLetter"/>
      <w:lvlText w:val="%8."/>
      <w:lvlJc w:val="left"/>
      <w:pPr>
        <w:tabs>
          <w:tab w:val="num" w:pos="5400"/>
        </w:tabs>
        <w:ind w:left="5760" w:hanging="360"/>
      </w:pPr>
    </w:lvl>
    <w:lvl w:ilvl="8">
      <w:start w:val="1"/>
      <w:numFmt w:val="lowerRoman"/>
      <w:lvlText w:val="%9."/>
      <w:lvlJc w:val="right"/>
      <w:pPr>
        <w:tabs>
          <w:tab w:val="num" w:pos="6300"/>
        </w:tabs>
        <w:ind w:left="6480" w:hanging="180"/>
      </w:pPr>
    </w:lvl>
  </w:abstractNum>
  <w:abstractNum w:abstractNumId="8" w15:restartNumberingAfterBreak="0">
    <w:nsid w:val="000000B1"/>
    <w:multiLevelType w:val="multilevel"/>
    <w:tmpl w:val="000000B1"/>
    <w:lvl w:ilvl="0">
      <w:start w:val="1"/>
      <w:numFmt w:val="decimal"/>
      <w:lvlText w:val="%1."/>
      <w:lvlJc w:val="left"/>
      <w:pPr>
        <w:tabs>
          <w:tab w:val="num" w:pos="720"/>
        </w:tabs>
        <w:ind w:left="1080" w:hanging="720"/>
      </w:pPr>
    </w:lvl>
    <w:lvl w:ilvl="1">
      <w:start w:val="1"/>
      <w:numFmt w:val="lowerLetter"/>
      <w:lvlText w:val="%2."/>
      <w:lvlJc w:val="left"/>
      <w:pPr>
        <w:tabs>
          <w:tab w:val="num" w:pos="1440"/>
        </w:tabs>
        <w:ind w:left="1800" w:hanging="720"/>
      </w:pPr>
    </w:lvl>
    <w:lvl w:ilvl="2">
      <w:start w:val="1"/>
      <w:numFmt w:val="lowerRoman"/>
      <w:lvlText w:val="%3."/>
      <w:lvlJc w:val="right"/>
      <w:pPr>
        <w:tabs>
          <w:tab w:val="num" w:pos="2340"/>
        </w:tabs>
        <w:ind w:left="2520" w:hanging="540"/>
      </w:pPr>
    </w:lvl>
    <w:lvl w:ilvl="3">
      <w:start w:val="1"/>
      <w:numFmt w:val="decimal"/>
      <w:lvlText w:val="%4."/>
      <w:lvlJc w:val="left"/>
      <w:pPr>
        <w:tabs>
          <w:tab w:val="num" w:pos="2880"/>
        </w:tabs>
        <w:ind w:left="3240" w:hanging="720"/>
      </w:pPr>
    </w:lvl>
    <w:lvl w:ilvl="4">
      <w:start w:val="1"/>
      <w:numFmt w:val="lowerLetter"/>
      <w:lvlText w:val="%5."/>
      <w:lvlJc w:val="left"/>
      <w:pPr>
        <w:tabs>
          <w:tab w:val="num" w:pos="3600"/>
        </w:tabs>
        <w:ind w:left="3960" w:hanging="720"/>
      </w:pPr>
    </w:lvl>
    <w:lvl w:ilvl="5">
      <w:start w:val="1"/>
      <w:numFmt w:val="lowerRoman"/>
      <w:lvlText w:val="%6."/>
      <w:lvlJc w:val="right"/>
      <w:pPr>
        <w:tabs>
          <w:tab w:val="num" w:pos="4500"/>
        </w:tabs>
        <w:ind w:left="4680" w:hanging="540"/>
      </w:pPr>
    </w:lvl>
    <w:lvl w:ilvl="6">
      <w:start w:val="1"/>
      <w:numFmt w:val="decimal"/>
      <w:lvlText w:val="%7."/>
      <w:lvlJc w:val="left"/>
      <w:pPr>
        <w:tabs>
          <w:tab w:val="num" w:pos="5040"/>
        </w:tabs>
        <w:ind w:left="5400" w:hanging="720"/>
      </w:pPr>
    </w:lvl>
    <w:lvl w:ilvl="7">
      <w:start w:val="1"/>
      <w:numFmt w:val="lowerLetter"/>
      <w:lvlText w:val="%8."/>
      <w:lvlJc w:val="left"/>
      <w:pPr>
        <w:tabs>
          <w:tab w:val="num" w:pos="5760"/>
        </w:tabs>
        <w:ind w:left="6120" w:hanging="720"/>
      </w:pPr>
    </w:lvl>
    <w:lvl w:ilvl="8">
      <w:start w:val="1"/>
      <w:numFmt w:val="lowerRoman"/>
      <w:lvlText w:val="%9."/>
      <w:lvlJc w:val="right"/>
      <w:pPr>
        <w:tabs>
          <w:tab w:val="num" w:pos="6660"/>
        </w:tabs>
        <w:ind w:left="6840" w:hanging="540"/>
      </w:pPr>
    </w:lvl>
  </w:abstractNum>
  <w:abstractNum w:abstractNumId="9" w15:restartNumberingAfterBreak="0">
    <w:nsid w:val="000000B2"/>
    <w:multiLevelType w:val="multilevel"/>
    <w:tmpl w:val="000000B2"/>
    <w:lvl w:ilvl="0">
      <w:start w:val="1"/>
      <w:numFmt w:val="lowerLetter"/>
      <w:lvlText w:val="(%1)"/>
      <w:lvlJc w:val="left"/>
      <w:pPr>
        <w:tabs>
          <w:tab w:val="num" w:pos="1080"/>
        </w:tabs>
        <w:ind w:left="1440" w:hanging="1080"/>
      </w:pPr>
    </w:lvl>
    <w:lvl w:ilvl="1">
      <w:start w:val="1"/>
      <w:numFmt w:val="lowerLetter"/>
      <w:lvlText w:val="%2."/>
      <w:lvlJc w:val="left"/>
      <w:pPr>
        <w:tabs>
          <w:tab w:val="num" w:pos="1800"/>
        </w:tabs>
        <w:ind w:left="2160" w:hanging="1080"/>
      </w:pPr>
    </w:lvl>
    <w:lvl w:ilvl="2">
      <w:start w:val="1"/>
      <w:numFmt w:val="lowerRoman"/>
      <w:lvlText w:val="%3."/>
      <w:lvlJc w:val="right"/>
      <w:pPr>
        <w:tabs>
          <w:tab w:val="num" w:pos="2700"/>
        </w:tabs>
        <w:ind w:left="2880" w:hanging="900"/>
      </w:pPr>
    </w:lvl>
    <w:lvl w:ilvl="3">
      <w:start w:val="1"/>
      <w:numFmt w:val="decimal"/>
      <w:lvlText w:val="%4."/>
      <w:lvlJc w:val="left"/>
      <w:pPr>
        <w:tabs>
          <w:tab w:val="num" w:pos="3240"/>
        </w:tabs>
        <w:ind w:left="3600" w:hanging="1080"/>
      </w:pPr>
    </w:lvl>
    <w:lvl w:ilvl="4">
      <w:start w:val="1"/>
      <w:numFmt w:val="lowerLetter"/>
      <w:lvlText w:val="%5."/>
      <w:lvlJc w:val="left"/>
      <w:pPr>
        <w:tabs>
          <w:tab w:val="num" w:pos="3960"/>
        </w:tabs>
        <w:ind w:left="4320" w:hanging="1080"/>
      </w:pPr>
    </w:lvl>
    <w:lvl w:ilvl="5">
      <w:start w:val="1"/>
      <w:numFmt w:val="lowerRoman"/>
      <w:lvlText w:val="%6."/>
      <w:lvlJc w:val="right"/>
      <w:pPr>
        <w:tabs>
          <w:tab w:val="num" w:pos="4860"/>
        </w:tabs>
        <w:ind w:left="5040" w:hanging="900"/>
      </w:pPr>
    </w:lvl>
    <w:lvl w:ilvl="6">
      <w:start w:val="1"/>
      <w:numFmt w:val="decimal"/>
      <w:lvlText w:val="%7."/>
      <w:lvlJc w:val="left"/>
      <w:pPr>
        <w:tabs>
          <w:tab w:val="num" w:pos="5400"/>
        </w:tabs>
        <w:ind w:left="5760" w:hanging="1080"/>
      </w:pPr>
    </w:lvl>
    <w:lvl w:ilvl="7">
      <w:start w:val="1"/>
      <w:numFmt w:val="lowerLetter"/>
      <w:lvlText w:val="%8."/>
      <w:lvlJc w:val="left"/>
      <w:pPr>
        <w:tabs>
          <w:tab w:val="num" w:pos="6120"/>
        </w:tabs>
        <w:ind w:left="6480" w:hanging="1080"/>
      </w:pPr>
    </w:lvl>
    <w:lvl w:ilvl="8">
      <w:start w:val="1"/>
      <w:numFmt w:val="lowerRoman"/>
      <w:lvlText w:val="%9."/>
      <w:lvlJc w:val="right"/>
      <w:pPr>
        <w:tabs>
          <w:tab w:val="num" w:pos="7020"/>
        </w:tabs>
        <w:ind w:left="7200" w:hanging="900"/>
      </w:pPr>
    </w:lvl>
  </w:abstractNum>
  <w:abstractNum w:abstractNumId="10" w15:restartNumberingAfterBreak="0">
    <w:nsid w:val="000000B3"/>
    <w:multiLevelType w:val="multilevel"/>
    <w:tmpl w:val="A0F42182"/>
    <w:lvl w:ilvl="0">
      <w:start w:val="1"/>
      <w:numFmt w:val="decimal"/>
      <w:lvlText w:val="%1."/>
      <w:lvlJc w:val="left"/>
      <w:pPr>
        <w:tabs>
          <w:tab w:val="num" w:pos="720"/>
        </w:tabs>
        <w:ind w:left="1080"/>
      </w:pPr>
      <w:rPr>
        <w:b w:val="0"/>
        <w:bCs/>
      </w:rPr>
    </w:lvl>
    <w:lvl w:ilvl="1">
      <w:start w:val="1"/>
      <w:numFmt w:val="lowerLetter"/>
      <w:lvlText w:val="%2."/>
      <w:lvlJc w:val="left"/>
      <w:pPr>
        <w:tabs>
          <w:tab w:val="num" w:pos="1440"/>
        </w:tabs>
        <w:ind w:left="1800"/>
      </w:pPr>
    </w:lvl>
    <w:lvl w:ilvl="2">
      <w:start w:val="1"/>
      <w:numFmt w:val="lowerRoman"/>
      <w:lvlText w:val="%3."/>
      <w:lvlJc w:val="right"/>
      <w:pPr>
        <w:tabs>
          <w:tab w:val="num" w:pos="2340"/>
        </w:tabs>
        <w:ind w:left="2520" w:firstLine="180"/>
      </w:pPr>
    </w:lvl>
    <w:lvl w:ilvl="3">
      <w:start w:val="1"/>
      <w:numFmt w:val="decimal"/>
      <w:lvlText w:val="%4."/>
      <w:lvlJc w:val="left"/>
      <w:pPr>
        <w:tabs>
          <w:tab w:val="num" w:pos="2880"/>
        </w:tabs>
        <w:ind w:left="3240"/>
      </w:pPr>
    </w:lvl>
    <w:lvl w:ilvl="4">
      <w:start w:val="1"/>
      <w:numFmt w:val="lowerLetter"/>
      <w:lvlText w:val="%5."/>
      <w:lvlJc w:val="left"/>
      <w:pPr>
        <w:tabs>
          <w:tab w:val="num" w:pos="3600"/>
        </w:tabs>
        <w:ind w:left="3960"/>
      </w:pPr>
    </w:lvl>
    <w:lvl w:ilvl="5">
      <w:start w:val="1"/>
      <w:numFmt w:val="lowerRoman"/>
      <w:lvlText w:val="%6."/>
      <w:lvlJc w:val="right"/>
      <w:pPr>
        <w:tabs>
          <w:tab w:val="num" w:pos="4500"/>
        </w:tabs>
        <w:ind w:left="4680" w:firstLine="180"/>
      </w:pPr>
    </w:lvl>
    <w:lvl w:ilvl="6">
      <w:start w:val="1"/>
      <w:numFmt w:val="decimal"/>
      <w:lvlText w:val="%7."/>
      <w:lvlJc w:val="left"/>
      <w:pPr>
        <w:tabs>
          <w:tab w:val="num" w:pos="5040"/>
        </w:tabs>
        <w:ind w:left="5400"/>
      </w:pPr>
    </w:lvl>
    <w:lvl w:ilvl="7">
      <w:start w:val="1"/>
      <w:numFmt w:val="lowerLetter"/>
      <w:lvlText w:val="%8."/>
      <w:lvlJc w:val="left"/>
      <w:pPr>
        <w:tabs>
          <w:tab w:val="num" w:pos="5760"/>
        </w:tabs>
        <w:ind w:left="6120"/>
      </w:pPr>
    </w:lvl>
    <w:lvl w:ilvl="8">
      <w:start w:val="1"/>
      <w:numFmt w:val="lowerRoman"/>
      <w:lvlText w:val="%9."/>
      <w:lvlJc w:val="right"/>
      <w:pPr>
        <w:tabs>
          <w:tab w:val="num" w:pos="6660"/>
        </w:tabs>
        <w:ind w:left="6840" w:firstLine="180"/>
      </w:pPr>
    </w:lvl>
  </w:abstractNum>
  <w:abstractNum w:abstractNumId="11" w15:restartNumberingAfterBreak="0">
    <w:nsid w:val="000000B4"/>
    <w:multiLevelType w:val="multilevel"/>
    <w:tmpl w:val="2B1E68D8"/>
    <w:lvl w:ilvl="0">
      <w:start w:val="1"/>
      <w:numFmt w:val="lowerLetter"/>
      <w:lvlText w:val="(%1)"/>
      <w:lvlJc w:val="left"/>
      <w:pPr>
        <w:tabs>
          <w:tab w:val="num" w:pos="720"/>
        </w:tabs>
        <w:ind w:left="1080" w:hanging="720"/>
      </w:pPr>
      <w:rPr>
        <w:rFonts w:ascii="Times New Roman" w:hAnsi="Times New Roman" w:cs="Times New Roman" w:hint="default"/>
      </w:rPr>
    </w:lvl>
    <w:lvl w:ilvl="1">
      <w:start w:val="1"/>
      <w:numFmt w:val="lowerLetter"/>
      <w:lvlText w:val="%2."/>
      <w:lvlJc w:val="left"/>
      <w:pPr>
        <w:tabs>
          <w:tab w:val="num" w:pos="1440"/>
        </w:tabs>
        <w:ind w:left="1800" w:hanging="720"/>
      </w:pPr>
    </w:lvl>
    <w:lvl w:ilvl="2">
      <w:start w:val="1"/>
      <w:numFmt w:val="lowerRoman"/>
      <w:lvlText w:val="%3."/>
      <w:lvlJc w:val="right"/>
      <w:pPr>
        <w:tabs>
          <w:tab w:val="num" w:pos="2340"/>
        </w:tabs>
        <w:ind w:left="2520" w:hanging="540"/>
      </w:pPr>
    </w:lvl>
    <w:lvl w:ilvl="3">
      <w:start w:val="1"/>
      <w:numFmt w:val="decimal"/>
      <w:lvlText w:val="%4."/>
      <w:lvlJc w:val="left"/>
      <w:pPr>
        <w:tabs>
          <w:tab w:val="num" w:pos="2880"/>
        </w:tabs>
        <w:ind w:left="3240" w:hanging="720"/>
      </w:pPr>
    </w:lvl>
    <w:lvl w:ilvl="4">
      <w:start w:val="1"/>
      <w:numFmt w:val="lowerLetter"/>
      <w:lvlText w:val="%5."/>
      <w:lvlJc w:val="left"/>
      <w:pPr>
        <w:tabs>
          <w:tab w:val="num" w:pos="3600"/>
        </w:tabs>
        <w:ind w:left="3960" w:hanging="720"/>
      </w:pPr>
    </w:lvl>
    <w:lvl w:ilvl="5">
      <w:start w:val="1"/>
      <w:numFmt w:val="lowerRoman"/>
      <w:lvlText w:val="%6."/>
      <w:lvlJc w:val="right"/>
      <w:pPr>
        <w:tabs>
          <w:tab w:val="num" w:pos="4500"/>
        </w:tabs>
        <w:ind w:left="4680" w:hanging="540"/>
      </w:pPr>
    </w:lvl>
    <w:lvl w:ilvl="6">
      <w:start w:val="1"/>
      <w:numFmt w:val="decimal"/>
      <w:lvlText w:val="%7."/>
      <w:lvlJc w:val="left"/>
      <w:pPr>
        <w:tabs>
          <w:tab w:val="num" w:pos="5040"/>
        </w:tabs>
        <w:ind w:left="5400" w:hanging="720"/>
      </w:pPr>
    </w:lvl>
    <w:lvl w:ilvl="7">
      <w:start w:val="1"/>
      <w:numFmt w:val="lowerLetter"/>
      <w:lvlText w:val="%8."/>
      <w:lvlJc w:val="left"/>
      <w:pPr>
        <w:tabs>
          <w:tab w:val="num" w:pos="5760"/>
        </w:tabs>
        <w:ind w:left="6120" w:hanging="720"/>
      </w:pPr>
    </w:lvl>
    <w:lvl w:ilvl="8">
      <w:start w:val="1"/>
      <w:numFmt w:val="lowerRoman"/>
      <w:lvlText w:val="%9."/>
      <w:lvlJc w:val="right"/>
      <w:pPr>
        <w:tabs>
          <w:tab w:val="num" w:pos="6660"/>
        </w:tabs>
        <w:ind w:left="6840" w:hanging="540"/>
      </w:pPr>
    </w:lvl>
  </w:abstractNum>
  <w:abstractNum w:abstractNumId="12" w15:restartNumberingAfterBreak="0">
    <w:nsid w:val="0E5870E2"/>
    <w:multiLevelType w:val="hybridMultilevel"/>
    <w:tmpl w:val="C0E462C2"/>
    <w:lvl w:ilvl="0" w:tplc="45D68A34">
      <w:start w:val="1"/>
      <w:numFmt w:val="bullet"/>
      <w:lvlText w:val=""/>
      <w:lvlJc w:val="left"/>
      <w:pPr>
        <w:tabs>
          <w:tab w:val="num" w:pos="720"/>
        </w:tabs>
        <w:ind w:left="720" w:hanging="360"/>
      </w:pPr>
      <w:rPr>
        <w:rFonts w:ascii="Wingdings 3" w:hAnsi="Wingdings 3" w:hint="default"/>
      </w:rPr>
    </w:lvl>
    <w:lvl w:ilvl="1" w:tplc="64BCE03E" w:tentative="1">
      <w:start w:val="1"/>
      <w:numFmt w:val="bullet"/>
      <w:lvlText w:val=""/>
      <w:lvlJc w:val="left"/>
      <w:pPr>
        <w:tabs>
          <w:tab w:val="num" w:pos="1440"/>
        </w:tabs>
        <w:ind w:left="1440" w:hanging="360"/>
      </w:pPr>
      <w:rPr>
        <w:rFonts w:ascii="Wingdings 3" w:hAnsi="Wingdings 3" w:hint="default"/>
      </w:rPr>
    </w:lvl>
    <w:lvl w:ilvl="2" w:tplc="440AB244" w:tentative="1">
      <w:start w:val="1"/>
      <w:numFmt w:val="bullet"/>
      <w:lvlText w:val=""/>
      <w:lvlJc w:val="left"/>
      <w:pPr>
        <w:tabs>
          <w:tab w:val="num" w:pos="2160"/>
        </w:tabs>
        <w:ind w:left="2160" w:hanging="360"/>
      </w:pPr>
      <w:rPr>
        <w:rFonts w:ascii="Wingdings 3" w:hAnsi="Wingdings 3" w:hint="default"/>
      </w:rPr>
    </w:lvl>
    <w:lvl w:ilvl="3" w:tplc="75CA323C" w:tentative="1">
      <w:start w:val="1"/>
      <w:numFmt w:val="bullet"/>
      <w:lvlText w:val=""/>
      <w:lvlJc w:val="left"/>
      <w:pPr>
        <w:tabs>
          <w:tab w:val="num" w:pos="2880"/>
        </w:tabs>
        <w:ind w:left="2880" w:hanging="360"/>
      </w:pPr>
      <w:rPr>
        <w:rFonts w:ascii="Wingdings 3" w:hAnsi="Wingdings 3" w:hint="default"/>
      </w:rPr>
    </w:lvl>
    <w:lvl w:ilvl="4" w:tplc="75EE85F4" w:tentative="1">
      <w:start w:val="1"/>
      <w:numFmt w:val="bullet"/>
      <w:lvlText w:val=""/>
      <w:lvlJc w:val="left"/>
      <w:pPr>
        <w:tabs>
          <w:tab w:val="num" w:pos="3600"/>
        </w:tabs>
        <w:ind w:left="3600" w:hanging="360"/>
      </w:pPr>
      <w:rPr>
        <w:rFonts w:ascii="Wingdings 3" w:hAnsi="Wingdings 3" w:hint="default"/>
      </w:rPr>
    </w:lvl>
    <w:lvl w:ilvl="5" w:tplc="8B641714" w:tentative="1">
      <w:start w:val="1"/>
      <w:numFmt w:val="bullet"/>
      <w:lvlText w:val=""/>
      <w:lvlJc w:val="left"/>
      <w:pPr>
        <w:tabs>
          <w:tab w:val="num" w:pos="4320"/>
        </w:tabs>
        <w:ind w:left="4320" w:hanging="360"/>
      </w:pPr>
      <w:rPr>
        <w:rFonts w:ascii="Wingdings 3" w:hAnsi="Wingdings 3" w:hint="default"/>
      </w:rPr>
    </w:lvl>
    <w:lvl w:ilvl="6" w:tplc="E056F70E" w:tentative="1">
      <w:start w:val="1"/>
      <w:numFmt w:val="bullet"/>
      <w:lvlText w:val=""/>
      <w:lvlJc w:val="left"/>
      <w:pPr>
        <w:tabs>
          <w:tab w:val="num" w:pos="5040"/>
        </w:tabs>
        <w:ind w:left="5040" w:hanging="360"/>
      </w:pPr>
      <w:rPr>
        <w:rFonts w:ascii="Wingdings 3" w:hAnsi="Wingdings 3" w:hint="default"/>
      </w:rPr>
    </w:lvl>
    <w:lvl w:ilvl="7" w:tplc="99C80836" w:tentative="1">
      <w:start w:val="1"/>
      <w:numFmt w:val="bullet"/>
      <w:lvlText w:val=""/>
      <w:lvlJc w:val="left"/>
      <w:pPr>
        <w:tabs>
          <w:tab w:val="num" w:pos="5760"/>
        </w:tabs>
        <w:ind w:left="5760" w:hanging="360"/>
      </w:pPr>
      <w:rPr>
        <w:rFonts w:ascii="Wingdings 3" w:hAnsi="Wingdings 3" w:hint="default"/>
      </w:rPr>
    </w:lvl>
    <w:lvl w:ilvl="8" w:tplc="4B264A2E"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7E94C21"/>
    <w:multiLevelType w:val="hybridMultilevel"/>
    <w:tmpl w:val="24CC2058"/>
    <w:lvl w:ilvl="0" w:tplc="24A2DD7A">
      <w:start w:val="2"/>
      <w:numFmt w:val="decimal"/>
      <w:lvlText w:val="(%1)"/>
      <w:lvlJc w:val="left"/>
      <w:pPr>
        <w:ind w:left="1080" w:hanging="360"/>
      </w:pPr>
      <w:rPr>
        <w:rFonts w:hint="default"/>
        <w:b/>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EF205C"/>
    <w:multiLevelType w:val="hybridMultilevel"/>
    <w:tmpl w:val="0B587DF4"/>
    <w:lvl w:ilvl="0" w:tplc="8BE8EC06">
      <w:start w:val="2"/>
      <w:numFmt w:val="decimal"/>
      <w:lvlText w:val="(%1)"/>
      <w:lvlJc w:val="left"/>
      <w:pPr>
        <w:ind w:left="189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4EA6079"/>
    <w:multiLevelType w:val="hybridMultilevel"/>
    <w:tmpl w:val="D67A8586"/>
    <w:lvl w:ilvl="0" w:tplc="BE985D5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3682936"/>
    <w:multiLevelType w:val="hybridMultilevel"/>
    <w:tmpl w:val="6AE68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8511109">
    <w:abstractNumId w:val="0"/>
  </w:num>
  <w:num w:numId="2" w16cid:durableId="446698836">
    <w:abstractNumId w:val="1"/>
  </w:num>
  <w:num w:numId="3" w16cid:durableId="46028241">
    <w:abstractNumId w:val="16"/>
  </w:num>
  <w:num w:numId="4" w16cid:durableId="499194469">
    <w:abstractNumId w:val="2"/>
  </w:num>
  <w:num w:numId="5" w16cid:durableId="2079282682">
    <w:abstractNumId w:val="3"/>
  </w:num>
  <w:num w:numId="6" w16cid:durableId="949552409">
    <w:abstractNumId w:val="4"/>
  </w:num>
  <w:num w:numId="7" w16cid:durableId="193882047">
    <w:abstractNumId w:val="5"/>
  </w:num>
  <w:num w:numId="8" w16cid:durableId="1749888072">
    <w:abstractNumId w:val="6"/>
  </w:num>
  <w:num w:numId="9" w16cid:durableId="1712680331">
    <w:abstractNumId w:val="7"/>
  </w:num>
  <w:num w:numId="10" w16cid:durableId="2114157337">
    <w:abstractNumId w:val="8"/>
  </w:num>
  <w:num w:numId="11" w16cid:durableId="1912304430">
    <w:abstractNumId w:val="9"/>
  </w:num>
  <w:num w:numId="12" w16cid:durableId="1712463038">
    <w:abstractNumId w:val="10"/>
  </w:num>
  <w:num w:numId="13" w16cid:durableId="1721317850">
    <w:abstractNumId w:val="11"/>
  </w:num>
  <w:num w:numId="14" w16cid:durableId="208005750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4467027">
    <w:abstractNumId w:val="12"/>
  </w:num>
  <w:num w:numId="16" w16cid:durableId="1244532256">
    <w:abstractNumId w:val="13"/>
  </w:num>
  <w:num w:numId="17" w16cid:durableId="585185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B39"/>
    <w:rsid w:val="00007E82"/>
    <w:rsid w:val="00034809"/>
    <w:rsid w:val="000563D4"/>
    <w:rsid w:val="00090B20"/>
    <w:rsid w:val="000915F9"/>
    <w:rsid w:val="00095017"/>
    <w:rsid w:val="000A6A89"/>
    <w:rsid w:val="000D5C52"/>
    <w:rsid w:val="000F2D73"/>
    <w:rsid w:val="00103FA3"/>
    <w:rsid w:val="00122F27"/>
    <w:rsid w:val="001326CA"/>
    <w:rsid w:val="0019324D"/>
    <w:rsid w:val="001C1CEC"/>
    <w:rsid w:val="001E21A9"/>
    <w:rsid w:val="001F54CC"/>
    <w:rsid w:val="0020133B"/>
    <w:rsid w:val="00220BA7"/>
    <w:rsid w:val="00236B11"/>
    <w:rsid w:val="0025687B"/>
    <w:rsid w:val="00275DAC"/>
    <w:rsid w:val="002807E7"/>
    <w:rsid w:val="002874F4"/>
    <w:rsid w:val="00297134"/>
    <w:rsid w:val="002B3F40"/>
    <w:rsid w:val="002B78F2"/>
    <w:rsid w:val="002E5827"/>
    <w:rsid w:val="00301962"/>
    <w:rsid w:val="003168E0"/>
    <w:rsid w:val="00323EBB"/>
    <w:rsid w:val="003542B7"/>
    <w:rsid w:val="00355C74"/>
    <w:rsid w:val="00380D3A"/>
    <w:rsid w:val="003909C5"/>
    <w:rsid w:val="003B2855"/>
    <w:rsid w:val="003C5DDB"/>
    <w:rsid w:val="004008DB"/>
    <w:rsid w:val="004130DD"/>
    <w:rsid w:val="00417CE3"/>
    <w:rsid w:val="00430DB0"/>
    <w:rsid w:val="0043203F"/>
    <w:rsid w:val="00434AB3"/>
    <w:rsid w:val="00441571"/>
    <w:rsid w:val="00464413"/>
    <w:rsid w:val="00465AE9"/>
    <w:rsid w:val="0049518B"/>
    <w:rsid w:val="004A1FDB"/>
    <w:rsid w:val="004B27F7"/>
    <w:rsid w:val="004C7A31"/>
    <w:rsid w:val="00511FE2"/>
    <w:rsid w:val="00522DA6"/>
    <w:rsid w:val="00542AE8"/>
    <w:rsid w:val="00547940"/>
    <w:rsid w:val="0057001C"/>
    <w:rsid w:val="00572D83"/>
    <w:rsid w:val="005A4C36"/>
    <w:rsid w:val="005A7497"/>
    <w:rsid w:val="005C22B2"/>
    <w:rsid w:val="005D56DC"/>
    <w:rsid w:val="006039EF"/>
    <w:rsid w:val="00640999"/>
    <w:rsid w:val="0064514C"/>
    <w:rsid w:val="006734D5"/>
    <w:rsid w:val="006975DE"/>
    <w:rsid w:val="006A40D3"/>
    <w:rsid w:val="006B1FC4"/>
    <w:rsid w:val="006B3DB6"/>
    <w:rsid w:val="006C0B39"/>
    <w:rsid w:val="006C1897"/>
    <w:rsid w:val="006D20ED"/>
    <w:rsid w:val="006E60C1"/>
    <w:rsid w:val="006F1550"/>
    <w:rsid w:val="00704C48"/>
    <w:rsid w:val="007261DE"/>
    <w:rsid w:val="00740B5B"/>
    <w:rsid w:val="00747836"/>
    <w:rsid w:val="00753C63"/>
    <w:rsid w:val="0076044A"/>
    <w:rsid w:val="0076635B"/>
    <w:rsid w:val="00766A79"/>
    <w:rsid w:val="007856B2"/>
    <w:rsid w:val="007922F5"/>
    <w:rsid w:val="007D69FC"/>
    <w:rsid w:val="007F3FFF"/>
    <w:rsid w:val="007F63AA"/>
    <w:rsid w:val="00800581"/>
    <w:rsid w:val="0080603F"/>
    <w:rsid w:val="008144C6"/>
    <w:rsid w:val="008250D4"/>
    <w:rsid w:val="00853DDE"/>
    <w:rsid w:val="00884D01"/>
    <w:rsid w:val="00897F85"/>
    <w:rsid w:val="008B7081"/>
    <w:rsid w:val="008D3DD3"/>
    <w:rsid w:val="00902221"/>
    <w:rsid w:val="00931FDB"/>
    <w:rsid w:val="009335FD"/>
    <w:rsid w:val="00933DBF"/>
    <w:rsid w:val="009364C3"/>
    <w:rsid w:val="009539B1"/>
    <w:rsid w:val="00962CC3"/>
    <w:rsid w:val="00970A5E"/>
    <w:rsid w:val="0097318D"/>
    <w:rsid w:val="009748C0"/>
    <w:rsid w:val="00991866"/>
    <w:rsid w:val="0099547F"/>
    <w:rsid w:val="00996DD4"/>
    <w:rsid w:val="009A42D0"/>
    <w:rsid w:val="009A64E6"/>
    <w:rsid w:val="009B5802"/>
    <w:rsid w:val="009C018B"/>
    <w:rsid w:val="009C3A13"/>
    <w:rsid w:val="009D1C15"/>
    <w:rsid w:val="009E168C"/>
    <w:rsid w:val="00A0077D"/>
    <w:rsid w:val="00A02246"/>
    <w:rsid w:val="00A02D26"/>
    <w:rsid w:val="00A16BE9"/>
    <w:rsid w:val="00A3171F"/>
    <w:rsid w:val="00A5028D"/>
    <w:rsid w:val="00A53582"/>
    <w:rsid w:val="00A5650F"/>
    <w:rsid w:val="00A76445"/>
    <w:rsid w:val="00A76506"/>
    <w:rsid w:val="00A80F66"/>
    <w:rsid w:val="00A84FE0"/>
    <w:rsid w:val="00A93E97"/>
    <w:rsid w:val="00AA5BD4"/>
    <w:rsid w:val="00AB002C"/>
    <w:rsid w:val="00AC58CC"/>
    <w:rsid w:val="00AD12D7"/>
    <w:rsid w:val="00AD230A"/>
    <w:rsid w:val="00AD29FC"/>
    <w:rsid w:val="00B263AA"/>
    <w:rsid w:val="00B31978"/>
    <w:rsid w:val="00B32C8E"/>
    <w:rsid w:val="00B4130E"/>
    <w:rsid w:val="00B51D2E"/>
    <w:rsid w:val="00B71AA0"/>
    <w:rsid w:val="00B85259"/>
    <w:rsid w:val="00B914CA"/>
    <w:rsid w:val="00B929D9"/>
    <w:rsid w:val="00BC30B3"/>
    <w:rsid w:val="00BE4D8C"/>
    <w:rsid w:val="00C03980"/>
    <w:rsid w:val="00C04C21"/>
    <w:rsid w:val="00C15867"/>
    <w:rsid w:val="00C3356F"/>
    <w:rsid w:val="00C40B2E"/>
    <w:rsid w:val="00C423A9"/>
    <w:rsid w:val="00C44286"/>
    <w:rsid w:val="00C47E39"/>
    <w:rsid w:val="00C52DC1"/>
    <w:rsid w:val="00C54448"/>
    <w:rsid w:val="00C6591C"/>
    <w:rsid w:val="00C67333"/>
    <w:rsid w:val="00CA6256"/>
    <w:rsid w:val="00CB1D5A"/>
    <w:rsid w:val="00CC3364"/>
    <w:rsid w:val="00CD5579"/>
    <w:rsid w:val="00D0374E"/>
    <w:rsid w:val="00D13115"/>
    <w:rsid w:val="00D21FA0"/>
    <w:rsid w:val="00D237F8"/>
    <w:rsid w:val="00D24DAB"/>
    <w:rsid w:val="00D366BA"/>
    <w:rsid w:val="00D56EB5"/>
    <w:rsid w:val="00D9578D"/>
    <w:rsid w:val="00DB1939"/>
    <w:rsid w:val="00DD0A66"/>
    <w:rsid w:val="00DF4E9A"/>
    <w:rsid w:val="00E0238E"/>
    <w:rsid w:val="00E216C4"/>
    <w:rsid w:val="00E317C3"/>
    <w:rsid w:val="00E71512"/>
    <w:rsid w:val="00E74160"/>
    <w:rsid w:val="00E83BC7"/>
    <w:rsid w:val="00E845D7"/>
    <w:rsid w:val="00ED36F5"/>
    <w:rsid w:val="00F32653"/>
    <w:rsid w:val="00F376F0"/>
    <w:rsid w:val="00F4462E"/>
    <w:rsid w:val="00F60526"/>
    <w:rsid w:val="00F76A81"/>
    <w:rsid w:val="00F976D1"/>
    <w:rsid w:val="00FA2C53"/>
    <w:rsid w:val="00FA4AD5"/>
    <w:rsid w:val="00FD5F1E"/>
    <w:rsid w:val="00FD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70D40"/>
  <w15:chartTrackingRefBased/>
  <w15:docId w15:val="{BCF40F0A-D935-42BC-B457-A08391C3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39"/>
    <w:pPr>
      <w:spacing w:after="0" w:line="240" w:lineRule="auto"/>
    </w:pPr>
    <w:rPr>
      <w:rFonts w:ascii="Times New Roman" w:eastAsia="Times New Roman" w:hAnsi="Times New Roman" w:cs="Times New Roman"/>
      <w:color w:val="000000"/>
      <w:sz w:val="24"/>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0B39"/>
    <w:pPr>
      <w:ind w:left="720"/>
      <w:contextualSpacing/>
    </w:pPr>
  </w:style>
  <w:style w:type="table" w:styleId="TableGrid">
    <w:name w:val="Table Grid"/>
    <w:basedOn w:val="TableNormal"/>
    <w:uiPriority w:val="39"/>
    <w:rsid w:val="00760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5BD4"/>
    <w:pPr>
      <w:spacing w:after="0" w:line="240" w:lineRule="auto"/>
    </w:pPr>
    <w:rPr>
      <w:rFonts w:ascii="Times New Roman" w:eastAsia="Times New Roman" w:hAnsi="Times New Roman" w:cs="Times New Roman"/>
      <w:color w:val="000000"/>
      <w:sz w:val="24"/>
      <w:szCs w:val="24"/>
      <w:lang w:val="en-GB" w:eastAsia="ko-KR"/>
    </w:rPr>
  </w:style>
  <w:style w:type="paragraph" w:styleId="BalloonText">
    <w:name w:val="Balloon Text"/>
    <w:basedOn w:val="Normal"/>
    <w:link w:val="BalloonTextChar"/>
    <w:uiPriority w:val="99"/>
    <w:semiHidden/>
    <w:unhideWhenUsed/>
    <w:rsid w:val="00AA5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BD4"/>
    <w:rPr>
      <w:rFonts w:ascii="Segoe UI" w:eastAsia="Times New Roman" w:hAnsi="Segoe UI" w:cs="Segoe UI"/>
      <w:color w:val="000000"/>
      <w:sz w:val="18"/>
      <w:szCs w:val="18"/>
      <w:lang w:val="en-GB" w:eastAsia="ko-KR"/>
    </w:rPr>
  </w:style>
  <w:style w:type="paragraph" w:styleId="Header">
    <w:name w:val="header"/>
    <w:basedOn w:val="Normal"/>
    <w:link w:val="HeaderChar"/>
    <w:uiPriority w:val="99"/>
    <w:unhideWhenUsed/>
    <w:rsid w:val="00AA5BD4"/>
    <w:pPr>
      <w:tabs>
        <w:tab w:val="center" w:pos="4680"/>
        <w:tab w:val="right" w:pos="9360"/>
      </w:tabs>
    </w:pPr>
  </w:style>
  <w:style w:type="character" w:customStyle="1" w:styleId="HeaderChar">
    <w:name w:val="Header Char"/>
    <w:basedOn w:val="DefaultParagraphFont"/>
    <w:link w:val="Header"/>
    <w:uiPriority w:val="99"/>
    <w:rsid w:val="00AA5BD4"/>
    <w:rPr>
      <w:rFonts w:ascii="Times New Roman" w:eastAsia="Times New Roman" w:hAnsi="Times New Roman" w:cs="Times New Roman"/>
      <w:color w:val="000000"/>
      <w:sz w:val="24"/>
      <w:szCs w:val="24"/>
      <w:lang w:val="en-GB" w:eastAsia="ko-KR"/>
    </w:rPr>
  </w:style>
  <w:style w:type="paragraph" w:styleId="Footer">
    <w:name w:val="footer"/>
    <w:basedOn w:val="Normal"/>
    <w:link w:val="FooterChar"/>
    <w:uiPriority w:val="99"/>
    <w:unhideWhenUsed/>
    <w:rsid w:val="00AA5BD4"/>
    <w:pPr>
      <w:tabs>
        <w:tab w:val="center" w:pos="4680"/>
        <w:tab w:val="right" w:pos="9360"/>
      </w:tabs>
    </w:pPr>
  </w:style>
  <w:style w:type="character" w:customStyle="1" w:styleId="FooterChar">
    <w:name w:val="Footer Char"/>
    <w:basedOn w:val="DefaultParagraphFont"/>
    <w:link w:val="Footer"/>
    <w:uiPriority w:val="99"/>
    <w:rsid w:val="00AA5BD4"/>
    <w:rPr>
      <w:rFonts w:ascii="Times New Roman" w:eastAsia="Times New Roman" w:hAnsi="Times New Roman" w:cs="Times New Roman"/>
      <w:color w:val="000000"/>
      <w:sz w:val="24"/>
      <w:szCs w:val="24"/>
      <w:lang w:val="en-GB" w:eastAsia="ko-KR"/>
    </w:rPr>
  </w:style>
  <w:style w:type="paragraph" w:styleId="Revision">
    <w:name w:val="Revision"/>
    <w:hidden/>
    <w:uiPriority w:val="99"/>
    <w:semiHidden/>
    <w:rsid w:val="003542B7"/>
    <w:pPr>
      <w:spacing w:after="0" w:line="240" w:lineRule="auto"/>
    </w:pPr>
    <w:rPr>
      <w:rFonts w:ascii="Times New Roman" w:eastAsia="Times New Roman" w:hAnsi="Times New Roman" w:cs="Times New Roman"/>
      <w:color w:val="000000"/>
      <w:sz w:val="24"/>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3427</Words>
  <Characters>19535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Blazio J Nangwale</dc:creator>
  <cp:keywords/>
  <dc:description/>
  <cp:lastModifiedBy>peter kandiwo</cp:lastModifiedBy>
  <cp:revision>50</cp:revision>
  <cp:lastPrinted>2024-02-19T09:12:00Z</cp:lastPrinted>
  <dcterms:created xsi:type="dcterms:W3CDTF">2025-05-16T08:28:00Z</dcterms:created>
  <dcterms:modified xsi:type="dcterms:W3CDTF">2026-04-09T17:46:00Z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941fdf4de2c9db904b927c9d7076373f92c44943d9fadafb534f7aee99422d16</vt:lpwstr>
  </property>
</Properties>
</file>